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A" w:rsidRDefault="00A06DEA" w:rsidP="0031574C">
      <w:pPr>
        <w:jc w:val="both"/>
        <w:rPr>
          <w:rFonts w:ascii="Calibri" w:hAnsi="Calibri"/>
          <w:b/>
          <w:sz w:val="22"/>
          <w:szCs w:val="22"/>
        </w:rPr>
      </w:pPr>
    </w:p>
    <w:p w:rsidR="00A135C8" w:rsidRPr="00A135C8" w:rsidRDefault="00A135C8" w:rsidP="00A135C8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A135C8">
        <w:rPr>
          <w:rFonts w:ascii="Verdana" w:hAnsi="Verdana"/>
          <w:b/>
          <w:sz w:val="28"/>
          <w:szCs w:val="28"/>
        </w:rPr>
        <w:t xml:space="preserve">Convocatòria </w:t>
      </w:r>
      <w:r>
        <w:rPr>
          <w:rFonts w:ascii="Verdana" w:hAnsi="Verdana"/>
          <w:b/>
          <w:sz w:val="28"/>
          <w:szCs w:val="28"/>
        </w:rPr>
        <w:t>de figurants per a la C</w:t>
      </w:r>
      <w:r w:rsidRPr="00A135C8">
        <w:rPr>
          <w:rFonts w:ascii="Verdana" w:hAnsi="Verdana"/>
          <w:b/>
          <w:sz w:val="28"/>
          <w:szCs w:val="28"/>
        </w:rPr>
        <w:t>ort del Rei Carnestoltes</w:t>
      </w:r>
    </w:p>
    <w:p w:rsidR="00A135C8" w:rsidRDefault="00A135C8" w:rsidP="00A135C8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BA15C7" w:rsidRPr="00A135C8" w:rsidRDefault="00BA15C7" w:rsidP="00A135C8">
      <w:pPr>
        <w:spacing w:line="360" w:lineRule="auto"/>
        <w:jc w:val="both"/>
        <w:rPr>
          <w:rFonts w:ascii="Verdana" w:hAnsi="Verdana" w:cstheme="minorHAnsi"/>
          <w:b/>
          <w:sz w:val="24"/>
          <w:szCs w:val="24"/>
        </w:rPr>
      </w:pPr>
      <w:r w:rsidRPr="00A135C8">
        <w:rPr>
          <w:rFonts w:ascii="Verdana" w:hAnsi="Verdana" w:cstheme="minorHAnsi"/>
          <w:b/>
          <w:sz w:val="24"/>
          <w:szCs w:val="24"/>
        </w:rPr>
        <w:t xml:space="preserve">Vols ser una núvia soltera, un escolanet trapella o una infermera sexy? Vine a formar part de la Cort del Rei Carnestoltes del Carnaval de Vilafranca.  </w:t>
      </w:r>
    </w:p>
    <w:p w:rsidR="00BA15C7" w:rsidRPr="00A135C8" w:rsidRDefault="00BA15C7" w:rsidP="00A135C8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</w:rPr>
      </w:pPr>
    </w:p>
    <w:p w:rsidR="004B16F7" w:rsidRPr="00A135C8" w:rsidRDefault="00E367CC" w:rsidP="00A135C8">
      <w:pPr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A135C8">
        <w:rPr>
          <w:rFonts w:ascii="Verdana" w:hAnsi="Verdana" w:cstheme="minorHAnsi"/>
          <w:sz w:val="22"/>
          <w:szCs w:val="22"/>
        </w:rPr>
        <w:t xml:space="preserve">La Comissió de Carnaval i el Servei de Cultura de l’Ajuntament fa una crida a totes aquelles persones que vulguin col·laborar com a figurants </w:t>
      </w:r>
      <w:r w:rsidR="00573803" w:rsidRPr="00A135C8">
        <w:rPr>
          <w:rFonts w:ascii="Verdana" w:hAnsi="Verdana" w:cstheme="minorHAnsi"/>
          <w:sz w:val="22"/>
          <w:szCs w:val="22"/>
        </w:rPr>
        <w:t xml:space="preserve">de la Cort del Rei Carnestoltes </w:t>
      </w:r>
      <w:r w:rsidRPr="00A135C8">
        <w:rPr>
          <w:rFonts w:ascii="Verdana" w:hAnsi="Verdana" w:cstheme="minorHAnsi"/>
          <w:sz w:val="22"/>
          <w:szCs w:val="22"/>
        </w:rPr>
        <w:t>o bé participant d’alguna altra manera a les festes del Carnaval 20</w:t>
      </w:r>
      <w:r w:rsidR="009F4458" w:rsidRPr="00A135C8">
        <w:rPr>
          <w:rFonts w:ascii="Verdana" w:hAnsi="Verdana" w:cstheme="minorHAnsi"/>
          <w:sz w:val="22"/>
          <w:szCs w:val="22"/>
        </w:rPr>
        <w:t>1</w:t>
      </w:r>
      <w:r w:rsidR="0012720C" w:rsidRPr="00A135C8">
        <w:rPr>
          <w:rFonts w:ascii="Verdana" w:hAnsi="Verdana" w:cstheme="minorHAnsi"/>
          <w:sz w:val="22"/>
          <w:szCs w:val="22"/>
        </w:rPr>
        <w:t xml:space="preserve">9 </w:t>
      </w:r>
      <w:r w:rsidRPr="00A135C8">
        <w:rPr>
          <w:rFonts w:ascii="Verdana" w:hAnsi="Verdana" w:cstheme="minorHAnsi"/>
          <w:sz w:val="22"/>
          <w:szCs w:val="22"/>
        </w:rPr>
        <w:t>de</w:t>
      </w:r>
      <w:r w:rsidR="005E49AC" w:rsidRPr="00A135C8">
        <w:rPr>
          <w:rFonts w:ascii="Verdana" w:hAnsi="Verdana" w:cstheme="minorHAnsi"/>
          <w:sz w:val="22"/>
          <w:szCs w:val="22"/>
        </w:rPr>
        <w:t xml:space="preserve"> Vilafranca, que tindran lloc </w:t>
      </w:r>
      <w:r w:rsidR="005E49AC" w:rsidRPr="00A135C8">
        <w:rPr>
          <w:rFonts w:ascii="Verdana" w:hAnsi="Verdana" w:cstheme="minorHAnsi"/>
          <w:b/>
          <w:sz w:val="22"/>
          <w:szCs w:val="22"/>
        </w:rPr>
        <w:t xml:space="preserve">del </w:t>
      </w:r>
      <w:r w:rsidR="0012720C" w:rsidRPr="00A135C8">
        <w:rPr>
          <w:rFonts w:ascii="Verdana" w:hAnsi="Verdana" w:cstheme="minorHAnsi"/>
          <w:b/>
          <w:sz w:val="22"/>
          <w:szCs w:val="22"/>
        </w:rPr>
        <w:t>2</w:t>
      </w:r>
      <w:r w:rsidR="00602662" w:rsidRPr="00A135C8">
        <w:rPr>
          <w:rFonts w:ascii="Verdana" w:hAnsi="Verdana" w:cstheme="minorHAnsi"/>
          <w:b/>
          <w:sz w:val="22"/>
          <w:szCs w:val="22"/>
        </w:rPr>
        <w:t>8</w:t>
      </w:r>
      <w:r w:rsidR="00A06DEA" w:rsidRPr="00A135C8">
        <w:rPr>
          <w:rFonts w:ascii="Verdana" w:hAnsi="Verdana" w:cstheme="minorHAnsi"/>
          <w:b/>
          <w:sz w:val="22"/>
          <w:szCs w:val="22"/>
        </w:rPr>
        <w:t xml:space="preserve"> </w:t>
      </w:r>
      <w:r w:rsidR="00602662" w:rsidRPr="00A135C8">
        <w:rPr>
          <w:rFonts w:ascii="Verdana" w:hAnsi="Verdana" w:cstheme="minorHAnsi"/>
          <w:b/>
          <w:sz w:val="22"/>
          <w:szCs w:val="22"/>
        </w:rPr>
        <w:t>de febrer</w:t>
      </w:r>
      <w:r w:rsidR="0012720C" w:rsidRPr="00A135C8">
        <w:rPr>
          <w:rFonts w:ascii="Verdana" w:hAnsi="Verdana" w:cstheme="minorHAnsi"/>
          <w:b/>
          <w:sz w:val="22"/>
          <w:szCs w:val="22"/>
        </w:rPr>
        <w:t xml:space="preserve"> al 8 de març</w:t>
      </w:r>
      <w:r w:rsidRPr="00A135C8">
        <w:rPr>
          <w:rFonts w:ascii="Verdana" w:hAnsi="Verdana" w:cstheme="minorHAnsi"/>
          <w:sz w:val="22"/>
          <w:szCs w:val="22"/>
        </w:rPr>
        <w:t xml:space="preserve">. </w:t>
      </w:r>
      <w:r w:rsidR="004B16F7" w:rsidRPr="00A135C8">
        <w:rPr>
          <w:rFonts w:ascii="Verdana" w:hAnsi="Verdana" w:cstheme="minorHAnsi"/>
          <w:sz w:val="22"/>
          <w:szCs w:val="22"/>
        </w:rPr>
        <w:t xml:space="preserve">Les persones interessades s’han de presentar </w:t>
      </w:r>
      <w:r w:rsidR="00573803" w:rsidRPr="00A135C8">
        <w:rPr>
          <w:rFonts w:ascii="Verdana" w:hAnsi="Verdana" w:cstheme="minorHAnsi"/>
          <w:b/>
          <w:sz w:val="22"/>
          <w:szCs w:val="22"/>
        </w:rPr>
        <w:t>di</w:t>
      </w:r>
      <w:r w:rsidR="0012720C" w:rsidRPr="00A135C8">
        <w:rPr>
          <w:rFonts w:ascii="Verdana" w:hAnsi="Verdana" w:cstheme="minorHAnsi"/>
          <w:b/>
          <w:sz w:val="22"/>
          <w:szCs w:val="22"/>
        </w:rPr>
        <w:t>lluns 11</w:t>
      </w:r>
      <w:r w:rsidR="004B16F7" w:rsidRPr="00A135C8">
        <w:rPr>
          <w:rFonts w:ascii="Verdana" w:hAnsi="Verdana" w:cstheme="minorHAnsi"/>
          <w:b/>
          <w:sz w:val="22"/>
          <w:szCs w:val="22"/>
        </w:rPr>
        <w:t xml:space="preserve"> de </w:t>
      </w:r>
      <w:r w:rsidR="0012720C" w:rsidRPr="00A135C8">
        <w:rPr>
          <w:rFonts w:ascii="Verdana" w:hAnsi="Verdana" w:cstheme="minorHAnsi"/>
          <w:b/>
          <w:sz w:val="22"/>
          <w:szCs w:val="22"/>
        </w:rPr>
        <w:t>febrer</w:t>
      </w:r>
      <w:r w:rsidR="004B16F7" w:rsidRPr="00A135C8">
        <w:rPr>
          <w:rFonts w:ascii="Verdana" w:hAnsi="Verdana" w:cstheme="minorHAnsi"/>
          <w:b/>
          <w:sz w:val="22"/>
          <w:szCs w:val="22"/>
        </w:rPr>
        <w:t xml:space="preserve">, a les </w:t>
      </w:r>
      <w:r w:rsidR="00D20D5E" w:rsidRPr="00A135C8">
        <w:rPr>
          <w:rFonts w:ascii="Verdana" w:hAnsi="Verdana" w:cstheme="minorHAnsi"/>
          <w:b/>
          <w:sz w:val="22"/>
          <w:szCs w:val="22"/>
        </w:rPr>
        <w:t>19</w:t>
      </w:r>
      <w:r w:rsidR="0034512E" w:rsidRPr="00A135C8">
        <w:rPr>
          <w:rFonts w:ascii="Verdana" w:hAnsi="Verdana" w:cstheme="minorHAnsi"/>
          <w:b/>
          <w:sz w:val="22"/>
          <w:szCs w:val="22"/>
        </w:rPr>
        <w:t>.</w:t>
      </w:r>
      <w:r w:rsidR="00D20D5E" w:rsidRPr="00A135C8">
        <w:rPr>
          <w:rFonts w:ascii="Verdana" w:hAnsi="Verdana" w:cstheme="minorHAnsi"/>
          <w:b/>
          <w:sz w:val="22"/>
          <w:szCs w:val="22"/>
        </w:rPr>
        <w:t>3</w:t>
      </w:r>
      <w:r w:rsidR="0034512E" w:rsidRPr="00A135C8">
        <w:rPr>
          <w:rFonts w:ascii="Verdana" w:hAnsi="Verdana" w:cstheme="minorHAnsi"/>
          <w:b/>
          <w:sz w:val="22"/>
          <w:szCs w:val="22"/>
        </w:rPr>
        <w:t>0</w:t>
      </w:r>
      <w:r w:rsidR="004B16F7" w:rsidRPr="00A135C8">
        <w:rPr>
          <w:rFonts w:ascii="Verdana" w:hAnsi="Verdana" w:cstheme="minorHAnsi"/>
          <w:b/>
          <w:sz w:val="22"/>
          <w:szCs w:val="22"/>
        </w:rPr>
        <w:t>h, a l’</w:t>
      </w:r>
      <w:r w:rsidR="001549B6" w:rsidRPr="00A135C8">
        <w:rPr>
          <w:rFonts w:ascii="Verdana" w:hAnsi="Verdana" w:cstheme="minorHAnsi"/>
          <w:b/>
          <w:sz w:val="22"/>
          <w:szCs w:val="22"/>
        </w:rPr>
        <w:t>Escorxador (c. Escorxador, 21).</w:t>
      </w:r>
      <w:r w:rsidR="004B16F7" w:rsidRPr="00A135C8">
        <w:rPr>
          <w:rFonts w:ascii="Verdana" w:hAnsi="Verdana" w:cstheme="minorHAnsi"/>
          <w:sz w:val="22"/>
          <w:szCs w:val="22"/>
        </w:rPr>
        <w:t xml:space="preserve"> </w:t>
      </w:r>
    </w:p>
    <w:p w:rsidR="006E423F" w:rsidRPr="00A135C8" w:rsidRDefault="006E423F" w:rsidP="00A135C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135C8">
        <w:rPr>
          <w:rFonts w:ascii="Verdana" w:hAnsi="Verdana" w:cstheme="minorHAnsi"/>
          <w:sz w:val="22"/>
          <w:szCs w:val="22"/>
        </w:rPr>
        <w:t xml:space="preserve">El Carnaval </w:t>
      </w:r>
      <w:r w:rsidR="00B04162" w:rsidRPr="00A135C8">
        <w:rPr>
          <w:rFonts w:ascii="Verdana" w:hAnsi="Verdana" w:cstheme="minorHAnsi"/>
          <w:sz w:val="22"/>
          <w:szCs w:val="22"/>
        </w:rPr>
        <w:t xml:space="preserve">de Vilafranca </w:t>
      </w:r>
      <w:r w:rsidRPr="00A135C8">
        <w:rPr>
          <w:rFonts w:ascii="Verdana" w:hAnsi="Verdana" w:cstheme="minorHAnsi"/>
          <w:sz w:val="22"/>
          <w:szCs w:val="22"/>
        </w:rPr>
        <w:t xml:space="preserve">està organitzat per la Comissió de Carnaval i el Servei de Cultura de l’Ajuntament amb l’objectiu de </w:t>
      </w:r>
      <w:r w:rsidR="00856D3F" w:rsidRPr="00A135C8">
        <w:rPr>
          <w:rFonts w:ascii="Verdana" w:hAnsi="Verdana" w:cstheme="minorHAnsi"/>
          <w:sz w:val="22"/>
          <w:szCs w:val="22"/>
        </w:rPr>
        <w:t>potenciar</w:t>
      </w:r>
      <w:r w:rsidRPr="00A135C8">
        <w:rPr>
          <w:rFonts w:ascii="Verdana" w:hAnsi="Verdana" w:cstheme="minorHAnsi"/>
          <w:sz w:val="22"/>
          <w:szCs w:val="22"/>
        </w:rPr>
        <w:t xml:space="preserve"> els aspectes més tradicionals i populars de les festes de Carnaval </w:t>
      </w:r>
      <w:r w:rsidR="00856D3F" w:rsidRPr="00A135C8">
        <w:rPr>
          <w:rFonts w:ascii="Verdana" w:hAnsi="Verdana" w:cstheme="minorHAnsi"/>
          <w:sz w:val="22"/>
          <w:szCs w:val="22"/>
        </w:rPr>
        <w:t>al voltant de</w:t>
      </w:r>
      <w:r w:rsidRPr="00A135C8">
        <w:rPr>
          <w:rFonts w:ascii="Verdana" w:hAnsi="Verdana" w:cstheme="minorHAnsi"/>
          <w:sz w:val="22"/>
          <w:szCs w:val="22"/>
        </w:rPr>
        <w:t xml:space="preserve"> la figura del Rei Carnestoltes, que amb la seva Cort arribarà a</w:t>
      </w:r>
      <w:r w:rsidRPr="00A135C8">
        <w:rPr>
          <w:rFonts w:ascii="Verdana" w:hAnsi="Verdana"/>
          <w:sz w:val="22"/>
          <w:szCs w:val="22"/>
        </w:rPr>
        <w:t xml:space="preserve"> Vilafranca el dijous </w:t>
      </w:r>
      <w:r w:rsidR="00E54F5B" w:rsidRPr="00A135C8">
        <w:rPr>
          <w:rFonts w:ascii="Verdana" w:hAnsi="Verdana"/>
          <w:sz w:val="22"/>
          <w:szCs w:val="22"/>
        </w:rPr>
        <w:t>2</w:t>
      </w:r>
      <w:r w:rsidR="00602662" w:rsidRPr="00A135C8">
        <w:rPr>
          <w:rFonts w:ascii="Verdana" w:hAnsi="Verdana"/>
          <w:sz w:val="22"/>
          <w:szCs w:val="22"/>
        </w:rPr>
        <w:t>8</w:t>
      </w:r>
      <w:r w:rsidR="004B16F7" w:rsidRPr="00A135C8">
        <w:rPr>
          <w:rFonts w:ascii="Verdana" w:hAnsi="Verdana"/>
          <w:sz w:val="22"/>
          <w:szCs w:val="22"/>
        </w:rPr>
        <w:t xml:space="preserve"> de</w:t>
      </w:r>
      <w:r w:rsidR="0034512E" w:rsidRPr="00A135C8">
        <w:rPr>
          <w:rFonts w:ascii="Verdana" w:hAnsi="Verdana"/>
          <w:sz w:val="22"/>
          <w:szCs w:val="22"/>
        </w:rPr>
        <w:t xml:space="preserve"> febrer</w:t>
      </w:r>
      <w:r w:rsidR="004C56AE" w:rsidRPr="00A135C8">
        <w:rPr>
          <w:rFonts w:ascii="Verdana" w:hAnsi="Verdana"/>
          <w:sz w:val="22"/>
          <w:szCs w:val="22"/>
        </w:rPr>
        <w:t>, Dijous Gras</w:t>
      </w:r>
      <w:r w:rsidR="00856D3F" w:rsidRPr="00A135C8">
        <w:rPr>
          <w:rFonts w:ascii="Verdana" w:hAnsi="Verdana"/>
          <w:sz w:val="22"/>
          <w:szCs w:val="22"/>
        </w:rPr>
        <w:t xml:space="preserve"> i ens deixarà dimecres </w:t>
      </w:r>
      <w:r w:rsidR="00E54F5B" w:rsidRPr="00A135C8">
        <w:rPr>
          <w:rFonts w:ascii="Verdana" w:hAnsi="Verdana"/>
          <w:sz w:val="22"/>
          <w:szCs w:val="22"/>
        </w:rPr>
        <w:t>6 de març</w:t>
      </w:r>
      <w:r w:rsidR="00856D3F" w:rsidRPr="00A135C8">
        <w:rPr>
          <w:rFonts w:ascii="Verdana" w:hAnsi="Verdana"/>
          <w:sz w:val="22"/>
          <w:szCs w:val="22"/>
        </w:rPr>
        <w:t>, Dimecres de Cendra, amb l’enterrament del Rei i la tradicional sardinada al Parc del Tívoli</w:t>
      </w:r>
      <w:r w:rsidRPr="00A135C8">
        <w:rPr>
          <w:rFonts w:ascii="Verdana" w:hAnsi="Verdana"/>
          <w:sz w:val="22"/>
          <w:szCs w:val="22"/>
        </w:rPr>
        <w:t xml:space="preserve">. Tot un seguit d’actes ompliran aquest cicle de festes </w:t>
      </w:r>
      <w:r w:rsidR="00856D3F" w:rsidRPr="00A135C8">
        <w:rPr>
          <w:rFonts w:ascii="Verdana" w:hAnsi="Verdana"/>
          <w:sz w:val="22"/>
          <w:szCs w:val="22"/>
        </w:rPr>
        <w:t xml:space="preserve">que es tancaran divendres </w:t>
      </w:r>
      <w:r w:rsidR="00E54F5B" w:rsidRPr="00A135C8">
        <w:rPr>
          <w:rFonts w:ascii="Verdana" w:hAnsi="Verdana"/>
          <w:sz w:val="22"/>
          <w:szCs w:val="22"/>
        </w:rPr>
        <w:t>8 de març</w:t>
      </w:r>
      <w:r w:rsidR="0056345B" w:rsidRPr="00A135C8">
        <w:rPr>
          <w:rFonts w:ascii="Verdana" w:hAnsi="Verdana"/>
          <w:sz w:val="22"/>
          <w:szCs w:val="22"/>
        </w:rPr>
        <w:t xml:space="preserve"> </w:t>
      </w:r>
      <w:r w:rsidR="00856D3F" w:rsidRPr="00A135C8">
        <w:rPr>
          <w:rFonts w:ascii="Verdana" w:hAnsi="Verdana"/>
          <w:sz w:val="22"/>
          <w:szCs w:val="22"/>
        </w:rPr>
        <w:t>amb la Rua de</w:t>
      </w:r>
      <w:r w:rsidR="00602662" w:rsidRPr="00A135C8">
        <w:rPr>
          <w:rFonts w:ascii="Verdana" w:hAnsi="Verdana"/>
          <w:sz w:val="22"/>
          <w:szCs w:val="22"/>
        </w:rPr>
        <w:t xml:space="preserve"> la </w:t>
      </w:r>
      <w:r w:rsidR="00856D3F" w:rsidRPr="00A135C8">
        <w:rPr>
          <w:rFonts w:ascii="Verdana" w:hAnsi="Verdana"/>
          <w:sz w:val="22"/>
          <w:szCs w:val="22"/>
        </w:rPr>
        <w:t>Resurrecció</w:t>
      </w:r>
      <w:r w:rsidR="00602662" w:rsidRPr="00A135C8">
        <w:rPr>
          <w:rFonts w:ascii="Verdana" w:hAnsi="Verdana"/>
          <w:sz w:val="22"/>
          <w:szCs w:val="22"/>
        </w:rPr>
        <w:t xml:space="preserve">. </w:t>
      </w:r>
    </w:p>
    <w:p w:rsidR="006E423F" w:rsidRPr="00A135C8" w:rsidRDefault="006E423F" w:rsidP="00A135C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06DEA" w:rsidRPr="00A135C8" w:rsidRDefault="00E54F5B" w:rsidP="00A135C8">
      <w:pPr>
        <w:spacing w:line="360" w:lineRule="auto"/>
        <w:rPr>
          <w:rFonts w:ascii="Verdana" w:hAnsi="Verdana"/>
          <w:sz w:val="22"/>
          <w:szCs w:val="22"/>
        </w:rPr>
      </w:pPr>
      <w:r w:rsidRPr="00A135C8">
        <w:rPr>
          <w:rFonts w:ascii="Verdana" w:hAnsi="Verdana"/>
          <w:sz w:val="22"/>
          <w:szCs w:val="22"/>
        </w:rPr>
        <w:t>6</w:t>
      </w:r>
      <w:r w:rsidR="00FA3C1C" w:rsidRPr="00A135C8">
        <w:rPr>
          <w:rFonts w:ascii="Verdana" w:hAnsi="Verdana"/>
          <w:sz w:val="22"/>
          <w:szCs w:val="22"/>
        </w:rPr>
        <w:t xml:space="preserve"> de </w:t>
      </w:r>
      <w:r w:rsidRPr="00A135C8">
        <w:rPr>
          <w:rFonts w:ascii="Verdana" w:hAnsi="Verdana"/>
          <w:sz w:val="22"/>
          <w:szCs w:val="22"/>
        </w:rPr>
        <w:t>febrer</w:t>
      </w:r>
      <w:r w:rsidR="00FA3C1C" w:rsidRPr="00A135C8">
        <w:rPr>
          <w:rFonts w:ascii="Verdana" w:hAnsi="Verdana"/>
          <w:sz w:val="22"/>
          <w:szCs w:val="22"/>
        </w:rPr>
        <w:t xml:space="preserve"> de 201</w:t>
      </w:r>
      <w:r w:rsidRPr="00A135C8">
        <w:rPr>
          <w:rFonts w:ascii="Verdana" w:hAnsi="Verdana"/>
          <w:sz w:val="22"/>
          <w:szCs w:val="22"/>
        </w:rPr>
        <w:t>9</w:t>
      </w:r>
    </w:p>
    <w:p w:rsidR="00A06DEA" w:rsidRPr="00A135C8" w:rsidRDefault="00A06DEA" w:rsidP="00A135C8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491B9B" w:rsidRPr="00A135C8" w:rsidRDefault="00491B9B" w:rsidP="00A135C8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1574C" w:rsidRPr="00134C8D" w:rsidRDefault="0031574C" w:rsidP="009B7FB5">
      <w:pPr>
        <w:jc w:val="right"/>
        <w:rPr>
          <w:sz w:val="28"/>
          <w:szCs w:val="28"/>
        </w:rPr>
      </w:pPr>
    </w:p>
    <w:sectPr w:rsidR="0031574C" w:rsidRPr="00134C8D" w:rsidSect="005C2058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FE" w:rsidRDefault="009B5EFE" w:rsidP="004C56AE">
      <w:r>
        <w:separator/>
      </w:r>
    </w:p>
  </w:endnote>
  <w:endnote w:type="continuationSeparator" w:id="0">
    <w:p w:rsidR="009B5EFE" w:rsidRDefault="009B5EFE" w:rsidP="004C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7583"/>
      <w:gridCol w:w="1627"/>
    </w:tblGrid>
    <w:tr w:rsidR="0012720C">
      <w:trPr>
        <w:cantSplit/>
        <w:trHeight w:val="805"/>
      </w:trPr>
      <w:tc>
        <w:tcPr>
          <w:tcW w:w="7583" w:type="dxa"/>
        </w:tcPr>
        <w:p w:rsidR="0012720C" w:rsidRDefault="0012720C">
          <w:pPr>
            <w:rPr>
              <w:rFonts w:cs="Arial"/>
              <w:b/>
              <w:sz w:val="18"/>
            </w:rPr>
          </w:pPr>
        </w:p>
        <w:p w:rsidR="0012720C" w:rsidRDefault="0012720C">
          <w:pPr>
            <w:rPr>
              <w:rFonts w:cs="Arial"/>
              <w:b/>
              <w:sz w:val="18"/>
            </w:rPr>
          </w:pPr>
        </w:p>
        <w:p w:rsidR="0012720C" w:rsidRDefault="0012720C" w:rsidP="004C56AE">
          <w:pPr>
            <w:rPr>
              <w:sz w:val="18"/>
            </w:rPr>
          </w:pPr>
          <w:r>
            <w:rPr>
              <w:rFonts w:cs="Arial"/>
              <w:b/>
              <w:sz w:val="18"/>
            </w:rPr>
            <w:t xml:space="preserve">Servei de Cultura. </w:t>
          </w:r>
          <w:r>
            <w:rPr>
              <w:sz w:val="18"/>
            </w:rPr>
            <w:t>L’Escorxador. C. de l’Escorxador, 19-21. 08720 Vilafranca del Penedès Tel. 93 8900459  Fax  93 8171105  cultura@vilafranca.org</w:t>
          </w:r>
        </w:p>
      </w:tc>
      <w:tc>
        <w:tcPr>
          <w:tcW w:w="1627" w:type="dxa"/>
        </w:tcPr>
        <w:p w:rsidR="0012720C" w:rsidRDefault="0012720C">
          <w:pPr>
            <w:jc w:val="right"/>
          </w:pPr>
        </w:p>
        <w:p w:rsidR="0012720C" w:rsidRDefault="0012720C">
          <w:pPr>
            <w:jc w:val="right"/>
          </w:pPr>
        </w:p>
      </w:tc>
    </w:tr>
  </w:tbl>
  <w:p w:rsidR="0012720C" w:rsidRDefault="00127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FE" w:rsidRDefault="009B5EFE" w:rsidP="004C56AE">
      <w:r>
        <w:separator/>
      </w:r>
    </w:p>
  </w:footnote>
  <w:footnote w:type="continuationSeparator" w:id="0">
    <w:p w:rsidR="009B5EFE" w:rsidRDefault="009B5EFE" w:rsidP="004C5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0C" w:rsidRDefault="004A407B" w:rsidP="005C2058">
    <w:pPr>
      <w:pStyle w:val="Epgrafe1"/>
      <w:spacing w:after="100"/>
      <w:ind w:left="-851" w:firstLine="0"/>
      <w:rPr>
        <w:sz w:val="20"/>
      </w:rPr>
    </w:pPr>
    <w:r w:rsidRPr="004A407B">
      <w:rPr>
        <w:noProof/>
        <w:sz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184.85pt;margin-top:9.75pt;width:279.45pt;height:63pt;z-index:251658240" stroked="f">
          <v:textbox style="mso-next-textbox:#_x0000_s2058">
            <w:txbxContent>
              <w:p w:rsidR="0012720C" w:rsidRPr="0012720C" w:rsidRDefault="0012720C" w:rsidP="00602662">
                <w:pPr>
                  <w:jc w:val="right"/>
                  <w:rPr>
                    <w:rFonts w:ascii="Calibri" w:hAnsi="Calibri"/>
                    <w:b/>
                    <w:color w:val="0000FF"/>
                    <w:sz w:val="52"/>
                    <w:szCs w:val="52"/>
                  </w:rPr>
                </w:pPr>
                <w:r w:rsidRPr="00F77E8A">
                  <w:rPr>
                    <w:rFonts w:ascii="Calibri" w:hAnsi="Calibri"/>
                    <w:b/>
                    <w:sz w:val="52"/>
                    <w:szCs w:val="52"/>
                  </w:rPr>
                  <w:t>CARNAVAL</w:t>
                </w:r>
                <w:r w:rsidRPr="00F77E8A">
                  <w:rPr>
                    <w:rFonts w:ascii="Calibri" w:hAnsi="Calibri"/>
                    <w:b/>
                    <w:color w:val="FF00FF"/>
                    <w:sz w:val="52"/>
                    <w:szCs w:val="52"/>
                  </w:rPr>
                  <w:t xml:space="preserve"> </w:t>
                </w:r>
                <w:r w:rsidRPr="0012720C">
                  <w:rPr>
                    <w:rFonts w:ascii="Calibri" w:hAnsi="Calibri"/>
                    <w:b/>
                    <w:color w:val="0000FF"/>
                    <w:sz w:val="52"/>
                    <w:szCs w:val="52"/>
                  </w:rPr>
                  <w:t>2019</w:t>
                </w:r>
              </w:p>
              <w:p w:rsidR="0012720C" w:rsidRDefault="0012720C" w:rsidP="00602662">
                <w:pPr>
                  <w:jc w:val="right"/>
                  <w:rPr>
                    <w:rFonts w:ascii="Calibri" w:hAnsi="Calibri"/>
                  </w:rPr>
                </w:pPr>
                <w:r w:rsidRPr="00F77E8A">
                  <w:rPr>
                    <w:rFonts w:ascii="Calibri" w:hAnsi="Calibri"/>
                    <w:b/>
                  </w:rPr>
                  <w:t xml:space="preserve">Vilafranca del Penedès </w:t>
                </w:r>
                <w:r>
                  <w:rPr>
                    <w:rFonts w:ascii="Calibri" w:hAnsi="Calibri"/>
                  </w:rPr>
                  <w:t>del 28 de febrer al 8 de març</w:t>
                </w:r>
              </w:p>
              <w:p w:rsidR="0012720C" w:rsidRPr="00602662" w:rsidRDefault="0012720C" w:rsidP="00602662"/>
            </w:txbxContent>
          </v:textbox>
        </v:shape>
      </w:pict>
    </w:r>
    <w:r w:rsidR="0012720C">
      <w:rPr>
        <w:sz w:val="20"/>
      </w:rPr>
      <w:t xml:space="preserve">               </w:t>
    </w:r>
    <w:r w:rsidR="0012720C">
      <w:rPr>
        <w:noProof/>
        <w:sz w:val="20"/>
        <w:lang w:val="ca-ES" w:eastAsia="ca-ES"/>
      </w:rPr>
      <w:drawing>
        <wp:inline distT="0" distB="0" distL="0" distR="0">
          <wp:extent cx="790575" cy="847725"/>
          <wp:effectExtent l="19050" t="0" r="9525" b="0"/>
          <wp:docPr id="2" name="Imagen 2" descr="logo%20comiss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issi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20C">
      <w:rPr>
        <w:sz w:val="20"/>
      </w:rPr>
      <w:t xml:space="preserve">       </w:t>
    </w:r>
    <w:r w:rsidR="0012720C">
      <w:rPr>
        <w:noProof/>
        <w:sz w:val="20"/>
        <w:lang w:val="ca-ES" w:eastAsia="ca-ES"/>
      </w:rPr>
      <w:drawing>
        <wp:inline distT="0" distB="0" distL="0" distR="0">
          <wp:extent cx="762000" cy="800100"/>
          <wp:effectExtent l="19050" t="0" r="0" b="0"/>
          <wp:docPr id="3" name="Imagen 3" descr="Logo%20Vestical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Vestical%20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20C">
      <w:rPr>
        <w:sz w:val="20"/>
      </w:rPr>
      <w:t xml:space="preserve">                 </w:t>
    </w:r>
    <w:r w:rsidR="0012720C">
      <w:rPr>
        <w:sz w:val="20"/>
      </w:rPr>
      <w:tab/>
      <w:t xml:space="preserve">                                                       </w:t>
    </w:r>
  </w:p>
  <w:p w:rsidR="0012720C" w:rsidRDefault="0012720C" w:rsidP="005C2058">
    <w:pPr>
      <w:pStyle w:val="Epgrafe1"/>
      <w:spacing w:after="100"/>
      <w:ind w:left="-851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9478F"/>
    <w:multiLevelType w:val="hybridMultilevel"/>
    <w:tmpl w:val="E94499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66D56"/>
    <w:multiLevelType w:val="multilevel"/>
    <w:tmpl w:val="9530C30A"/>
    <w:lvl w:ilvl="0">
      <w:start w:val="2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4">
    <w:nsid w:val="03464863"/>
    <w:multiLevelType w:val="singleLevel"/>
    <w:tmpl w:val="7EDC52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46B3AAC"/>
    <w:multiLevelType w:val="hybridMultilevel"/>
    <w:tmpl w:val="3A346E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27679"/>
    <w:multiLevelType w:val="hybridMultilevel"/>
    <w:tmpl w:val="CCDC9C0A"/>
    <w:lvl w:ilvl="0" w:tplc="FB906128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1365A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D805A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9C55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659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862C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110F1D"/>
    <w:multiLevelType w:val="hybridMultilevel"/>
    <w:tmpl w:val="06B22E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0B71492"/>
    <w:multiLevelType w:val="singleLevel"/>
    <w:tmpl w:val="C3A057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4346BE8"/>
    <w:multiLevelType w:val="hybridMultilevel"/>
    <w:tmpl w:val="E56E4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E1C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8475F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9EE74ED"/>
    <w:multiLevelType w:val="singleLevel"/>
    <w:tmpl w:val="DACC456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8">
    <w:nsid w:val="4DE5188C"/>
    <w:multiLevelType w:val="hybridMultilevel"/>
    <w:tmpl w:val="18F60F76"/>
    <w:lvl w:ilvl="0" w:tplc="AB98913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4E171B71"/>
    <w:multiLevelType w:val="hybridMultilevel"/>
    <w:tmpl w:val="F042A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41E2C"/>
    <w:multiLevelType w:val="hybridMultilevel"/>
    <w:tmpl w:val="4ABA3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B3311"/>
    <w:multiLevelType w:val="hybridMultilevel"/>
    <w:tmpl w:val="9732F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73483"/>
    <w:multiLevelType w:val="hybridMultilevel"/>
    <w:tmpl w:val="96A6D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B1AD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B6B689F"/>
    <w:multiLevelType w:val="multilevel"/>
    <w:tmpl w:val="D9E0ECA4"/>
    <w:lvl w:ilvl="0">
      <w:start w:val="57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965"/>
        </w:tabs>
        <w:ind w:left="4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0"/>
        </w:tabs>
        <w:ind w:left="9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25">
    <w:nsid w:val="609171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685CB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84569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887E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1A52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0B109E0"/>
    <w:multiLevelType w:val="singleLevel"/>
    <w:tmpl w:val="FD50682E"/>
    <w:lvl w:ilvl="0">
      <w:start w:val="20"/>
      <w:numFmt w:val="bullet"/>
      <w:lvlText w:val="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31">
    <w:nsid w:val="758B2968"/>
    <w:multiLevelType w:val="hybridMultilevel"/>
    <w:tmpl w:val="E006D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0EE2A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83CEA"/>
    <w:multiLevelType w:val="hybridMultilevel"/>
    <w:tmpl w:val="D6669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25"/>
  </w:num>
  <w:num w:numId="5">
    <w:abstractNumId w:val="2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3"/>
  </w:num>
  <w:num w:numId="9">
    <w:abstractNumId w:val="13"/>
  </w:num>
  <w:num w:numId="10">
    <w:abstractNumId w:val="17"/>
  </w:num>
  <w:num w:numId="11">
    <w:abstractNumId w:val="29"/>
  </w:num>
  <w:num w:numId="12">
    <w:abstractNumId w:val="7"/>
  </w:num>
  <w:num w:numId="13">
    <w:abstractNumId w:val="27"/>
  </w:num>
  <w:num w:numId="14">
    <w:abstractNumId w:val="11"/>
  </w:num>
  <w:num w:numId="15">
    <w:abstractNumId w:val="23"/>
  </w:num>
  <w:num w:numId="16">
    <w:abstractNumId w:val="26"/>
  </w:num>
  <w:num w:numId="17">
    <w:abstractNumId w:val="10"/>
  </w:num>
  <w:num w:numId="18">
    <w:abstractNumId w:val="1"/>
  </w:num>
  <w:num w:numId="19">
    <w:abstractNumId w:val="8"/>
  </w:num>
  <w:num w:numId="20">
    <w:abstractNumId w:val="16"/>
  </w:num>
  <w:num w:numId="21">
    <w:abstractNumId w:val="4"/>
  </w:num>
  <w:num w:numId="22">
    <w:abstractNumId w:val="31"/>
  </w:num>
  <w:num w:numId="23">
    <w:abstractNumId w:val="22"/>
  </w:num>
  <w:num w:numId="24">
    <w:abstractNumId w:val="2"/>
  </w:num>
  <w:num w:numId="25">
    <w:abstractNumId w:val="14"/>
  </w:num>
  <w:num w:numId="26">
    <w:abstractNumId w:val="12"/>
  </w:num>
  <w:num w:numId="27">
    <w:abstractNumId w:val="21"/>
  </w:num>
  <w:num w:numId="28">
    <w:abstractNumId w:val="20"/>
  </w:num>
  <w:num w:numId="29">
    <w:abstractNumId w:val="5"/>
  </w:num>
  <w:num w:numId="30">
    <w:abstractNumId w:val="32"/>
  </w:num>
  <w:num w:numId="31">
    <w:abstractNumId w:val="18"/>
  </w:num>
  <w:num w:numId="32">
    <w:abstractNumId w:val="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990"/>
    <w:rsid w:val="00022D3E"/>
    <w:rsid w:val="000D32F5"/>
    <w:rsid w:val="0010365B"/>
    <w:rsid w:val="0012720C"/>
    <w:rsid w:val="00134C8D"/>
    <w:rsid w:val="0014346B"/>
    <w:rsid w:val="001549B6"/>
    <w:rsid w:val="00162F76"/>
    <w:rsid w:val="0022282D"/>
    <w:rsid w:val="002416AF"/>
    <w:rsid w:val="0030613D"/>
    <w:rsid w:val="00315646"/>
    <w:rsid w:val="0031574C"/>
    <w:rsid w:val="0034512E"/>
    <w:rsid w:val="003676ED"/>
    <w:rsid w:val="00427493"/>
    <w:rsid w:val="00445932"/>
    <w:rsid w:val="004565E6"/>
    <w:rsid w:val="00491B9B"/>
    <w:rsid w:val="004A407B"/>
    <w:rsid w:val="004B16F7"/>
    <w:rsid w:val="004B3007"/>
    <w:rsid w:val="004C56AE"/>
    <w:rsid w:val="00503852"/>
    <w:rsid w:val="00536A87"/>
    <w:rsid w:val="005606B5"/>
    <w:rsid w:val="0056345B"/>
    <w:rsid w:val="00573803"/>
    <w:rsid w:val="00575439"/>
    <w:rsid w:val="005A6438"/>
    <w:rsid w:val="005C2058"/>
    <w:rsid w:val="005E49AC"/>
    <w:rsid w:val="00602662"/>
    <w:rsid w:val="00661FDE"/>
    <w:rsid w:val="006B386B"/>
    <w:rsid w:val="006E3637"/>
    <w:rsid w:val="006E423F"/>
    <w:rsid w:val="006E65C1"/>
    <w:rsid w:val="006F34A0"/>
    <w:rsid w:val="00790B77"/>
    <w:rsid w:val="007B2FFE"/>
    <w:rsid w:val="007B6A5F"/>
    <w:rsid w:val="007E53F7"/>
    <w:rsid w:val="007F1166"/>
    <w:rsid w:val="00812370"/>
    <w:rsid w:val="00856D3F"/>
    <w:rsid w:val="00883C75"/>
    <w:rsid w:val="009734A3"/>
    <w:rsid w:val="009B5EFE"/>
    <w:rsid w:val="009B7FB5"/>
    <w:rsid w:val="009F4458"/>
    <w:rsid w:val="00A06DEA"/>
    <w:rsid w:val="00A135C8"/>
    <w:rsid w:val="00A17732"/>
    <w:rsid w:val="00A72AC9"/>
    <w:rsid w:val="00A736F7"/>
    <w:rsid w:val="00A9600D"/>
    <w:rsid w:val="00B0171E"/>
    <w:rsid w:val="00B03990"/>
    <w:rsid w:val="00B04162"/>
    <w:rsid w:val="00B53747"/>
    <w:rsid w:val="00B71295"/>
    <w:rsid w:val="00B75598"/>
    <w:rsid w:val="00BA15C7"/>
    <w:rsid w:val="00C211B8"/>
    <w:rsid w:val="00C43463"/>
    <w:rsid w:val="00C660B5"/>
    <w:rsid w:val="00C81854"/>
    <w:rsid w:val="00D20D5E"/>
    <w:rsid w:val="00D32946"/>
    <w:rsid w:val="00D6549D"/>
    <w:rsid w:val="00DD1B1C"/>
    <w:rsid w:val="00E36621"/>
    <w:rsid w:val="00E367CC"/>
    <w:rsid w:val="00E54F5B"/>
    <w:rsid w:val="00E61C44"/>
    <w:rsid w:val="00E76054"/>
    <w:rsid w:val="00E800FB"/>
    <w:rsid w:val="00EC1D32"/>
    <w:rsid w:val="00EE299B"/>
    <w:rsid w:val="00EE79EF"/>
    <w:rsid w:val="00F14739"/>
    <w:rsid w:val="00F35F40"/>
    <w:rsid w:val="00FA3C1C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87"/>
    <w:rPr>
      <w:rFonts w:ascii="Arial" w:hAnsi="Arial"/>
      <w:lang w:val="ca-ES" w:eastAsia="es-ES"/>
    </w:rPr>
  </w:style>
  <w:style w:type="paragraph" w:styleId="Ttulo1">
    <w:name w:val="heading 1"/>
    <w:basedOn w:val="Normal"/>
    <w:next w:val="Normal"/>
    <w:qFormat/>
    <w:rsid w:val="00536A8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36A87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6A87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36A87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36A87"/>
    <w:pPr>
      <w:keepNext/>
      <w:pBdr>
        <w:bottom w:val="single" w:sz="12" w:space="1" w:color="auto"/>
      </w:pBd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536A87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536A87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536A87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536A87"/>
    <w:pPr>
      <w:keepNext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 1"/>
    <w:rsid w:val="00536A87"/>
    <w:pPr>
      <w:keepNext/>
      <w:keepLines/>
      <w:spacing w:after="232" w:line="360" w:lineRule="atLeast"/>
      <w:ind w:firstLine="1417"/>
      <w:jc w:val="both"/>
    </w:pPr>
    <w:rPr>
      <w:rFonts w:ascii="Arial" w:hAnsi="Arial"/>
      <w:color w:val="000000"/>
      <w:sz w:val="28"/>
      <w:lang w:val="es-ES_tradnl" w:eastAsia="es-ES"/>
    </w:rPr>
  </w:style>
  <w:style w:type="paragraph" w:styleId="Encabezado">
    <w:name w:val="header"/>
    <w:basedOn w:val="Normal"/>
    <w:rsid w:val="00536A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6A8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36A87"/>
    <w:pPr>
      <w:jc w:val="both"/>
    </w:pPr>
  </w:style>
  <w:style w:type="paragraph" w:styleId="Textoindependiente2">
    <w:name w:val="Body Text 2"/>
    <w:basedOn w:val="Normal"/>
    <w:rsid w:val="00536A87"/>
    <w:pPr>
      <w:jc w:val="both"/>
    </w:pPr>
    <w:rPr>
      <w:b/>
    </w:rPr>
  </w:style>
  <w:style w:type="paragraph" w:styleId="Textoindependiente3">
    <w:name w:val="Body Text 3"/>
    <w:basedOn w:val="Normal"/>
    <w:rsid w:val="00536A87"/>
    <w:pPr>
      <w:jc w:val="both"/>
    </w:pPr>
    <w:rPr>
      <w:sz w:val="24"/>
    </w:rPr>
  </w:style>
  <w:style w:type="paragraph" w:styleId="Sangradetextonormal">
    <w:name w:val="Body Text Indent"/>
    <w:basedOn w:val="Normal"/>
    <w:rsid w:val="00536A87"/>
    <w:pPr>
      <w:ind w:left="708"/>
    </w:pPr>
    <w:rPr>
      <w:sz w:val="24"/>
    </w:rPr>
  </w:style>
  <w:style w:type="paragraph" w:styleId="Sangra2detindependiente">
    <w:name w:val="Body Text Indent 2"/>
    <w:basedOn w:val="Normal"/>
    <w:rsid w:val="00536A87"/>
    <w:pPr>
      <w:ind w:left="1068"/>
    </w:pPr>
    <w:rPr>
      <w:sz w:val="24"/>
    </w:rPr>
  </w:style>
  <w:style w:type="paragraph" w:styleId="Ttulo">
    <w:name w:val="Title"/>
    <w:basedOn w:val="Normal"/>
    <w:qFormat/>
    <w:rsid w:val="00536A87"/>
    <w:pPr>
      <w:jc w:val="center"/>
    </w:pPr>
    <w:rPr>
      <w:b/>
      <w:sz w:val="24"/>
      <w:u w:val="single"/>
    </w:rPr>
  </w:style>
  <w:style w:type="paragraph" w:customStyle="1" w:styleId="Textoindependiente21">
    <w:name w:val="Texto independiente 21"/>
    <w:basedOn w:val="Normal"/>
    <w:rsid w:val="00536A87"/>
    <w:rPr>
      <w:sz w:val="24"/>
    </w:rPr>
  </w:style>
  <w:style w:type="character" w:styleId="Hipervnculo">
    <w:name w:val="Hyperlink"/>
    <w:basedOn w:val="Fuentedeprrafopredeter"/>
    <w:rsid w:val="00536A87"/>
    <w:rPr>
      <w:color w:val="0000FF"/>
      <w:u w:val="single"/>
    </w:rPr>
  </w:style>
  <w:style w:type="character" w:styleId="Textoennegrita">
    <w:name w:val="Strong"/>
    <w:basedOn w:val="Fuentedeprrafopredeter"/>
    <w:qFormat/>
    <w:rsid w:val="00536A87"/>
    <w:rPr>
      <w:b/>
    </w:rPr>
  </w:style>
  <w:style w:type="paragraph" w:customStyle="1" w:styleId="NormalParagraphStyle">
    <w:name w:val="NormalParagraphStyle"/>
    <w:basedOn w:val="Normal"/>
    <w:rsid w:val="00536A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paragraph" w:styleId="Textosinformato">
    <w:name w:val="Plain Text"/>
    <w:basedOn w:val="Normal"/>
    <w:rsid w:val="00B03990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B6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TRAMESA PER FAX</vt:lpstr>
    </vt:vector>
  </TitlesOfParts>
  <Company>AJUNTAMENT DE VILAFRANCA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TRAMESA PER FAX</dc:title>
  <dc:creator>AJUNTAMENT DE VILAFRANCA</dc:creator>
  <cp:lastModifiedBy>JBRICULLE</cp:lastModifiedBy>
  <cp:revision>2</cp:revision>
  <cp:lastPrinted>2016-01-12T10:06:00Z</cp:lastPrinted>
  <dcterms:created xsi:type="dcterms:W3CDTF">2019-02-06T11:05:00Z</dcterms:created>
  <dcterms:modified xsi:type="dcterms:W3CDTF">2019-02-06T11:05:00Z</dcterms:modified>
</cp:coreProperties>
</file>