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837230" w:rsidRDefault="00837230" w:rsidP="00913D91">
      <w:pPr>
        <w:rPr>
          <w:rFonts w:ascii="Verdana" w:hAnsi="Verdana"/>
          <w:sz w:val="22"/>
          <w:szCs w:val="22"/>
          <w:u w:val="single"/>
        </w:rPr>
      </w:pPr>
    </w:p>
    <w:p w:rsidR="00547B22" w:rsidRPr="00547B22" w:rsidRDefault="00547B22" w:rsidP="00547B22">
      <w:pPr>
        <w:spacing w:line="360" w:lineRule="auto"/>
        <w:jc w:val="both"/>
        <w:rPr>
          <w:rFonts w:ascii="Verdana" w:hAnsi="Verdana"/>
          <w:b/>
          <w:sz w:val="30"/>
          <w:szCs w:val="30"/>
        </w:rPr>
      </w:pPr>
      <w:r w:rsidRPr="00547B22">
        <w:rPr>
          <w:rFonts w:ascii="Verdana" w:hAnsi="Verdana"/>
          <w:b/>
          <w:sz w:val="30"/>
          <w:szCs w:val="30"/>
        </w:rPr>
        <w:t>L’A</w:t>
      </w:r>
      <w:r w:rsidR="001950F1">
        <w:rPr>
          <w:rFonts w:ascii="Verdana" w:hAnsi="Verdana"/>
          <w:b/>
          <w:sz w:val="30"/>
          <w:szCs w:val="30"/>
        </w:rPr>
        <w:t xml:space="preserve">juntament de Vilafranca contracta 6 persones en el marc del programa </w:t>
      </w:r>
      <w:proofErr w:type="spellStart"/>
      <w:r w:rsidR="001950F1">
        <w:rPr>
          <w:rFonts w:ascii="Verdana" w:hAnsi="Verdana"/>
          <w:b/>
          <w:sz w:val="30"/>
          <w:szCs w:val="30"/>
        </w:rPr>
        <w:t>Enfeina’t</w:t>
      </w:r>
      <w:proofErr w:type="spellEnd"/>
    </w:p>
    <w:p w:rsidR="00547B22" w:rsidRPr="00547B22" w:rsidRDefault="00547B22" w:rsidP="00547B22">
      <w:pPr>
        <w:spacing w:line="360" w:lineRule="auto"/>
        <w:jc w:val="both"/>
        <w:rPr>
          <w:rFonts w:ascii="Verdana" w:hAnsi="Verdana"/>
        </w:rPr>
      </w:pPr>
    </w:p>
    <w:p w:rsidR="00547B22" w:rsidRPr="001950F1" w:rsidRDefault="001950F1" w:rsidP="00547B22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L’Ajuntament de Vilafranca del Penedès ha contractat durant l’any 2018 un total de 6 persones en situació d’atur de llarga durada, en el mar de</w:t>
      </w:r>
      <w:r w:rsidR="00547B22" w:rsidRPr="00547B22">
        <w:rPr>
          <w:rFonts w:ascii="Verdana" w:hAnsi="Verdana"/>
        </w:rPr>
        <w:t xml:space="preserve">l programa </w:t>
      </w:r>
      <w:proofErr w:type="spellStart"/>
      <w:r w:rsidR="00547B22" w:rsidRPr="001950F1">
        <w:rPr>
          <w:rFonts w:ascii="Verdana" w:hAnsi="Verdana"/>
          <w:b/>
        </w:rPr>
        <w:t>E</w:t>
      </w:r>
      <w:r w:rsidRPr="001950F1">
        <w:rPr>
          <w:rFonts w:ascii="Verdana" w:hAnsi="Verdana"/>
          <w:b/>
        </w:rPr>
        <w:t>nfeina’t</w:t>
      </w:r>
      <w:proofErr w:type="spellEnd"/>
      <w:r>
        <w:rPr>
          <w:rFonts w:ascii="Verdana" w:hAnsi="Verdana"/>
        </w:rPr>
        <w:t xml:space="preserve">, un programa que </w:t>
      </w:r>
      <w:r w:rsidRPr="00547B22">
        <w:rPr>
          <w:rFonts w:ascii="Verdana" w:hAnsi="Verdana"/>
        </w:rPr>
        <w:t xml:space="preserve">a través de contractes de 6, 9 o 12 mesos, </w:t>
      </w:r>
      <w:r>
        <w:rPr>
          <w:rFonts w:ascii="Verdana" w:hAnsi="Verdana"/>
        </w:rPr>
        <w:t>facilita</w:t>
      </w:r>
      <w:r w:rsidRPr="00547B22">
        <w:rPr>
          <w:rFonts w:ascii="Verdana" w:hAnsi="Verdana"/>
        </w:rPr>
        <w:t xml:space="preserve"> la reincorporació al mercat laboral</w:t>
      </w:r>
      <w:r>
        <w:rPr>
          <w:rFonts w:ascii="Verdana" w:hAnsi="Verdana"/>
        </w:rPr>
        <w:t xml:space="preserve"> d’aquestes persones que es </w:t>
      </w:r>
      <w:r w:rsidR="00547B22" w:rsidRPr="00547B22">
        <w:rPr>
          <w:rFonts w:ascii="Verdana" w:hAnsi="Verdana"/>
        </w:rPr>
        <w:t>queden sense ocupació i tenen</w:t>
      </w:r>
      <w:r>
        <w:rPr>
          <w:rFonts w:ascii="Verdana" w:hAnsi="Verdana"/>
        </w:rPr>
        <w:t xml:space="preserve"> moltes dificultats per trobar feina, amb</w:t>
      </w:r>
      <w:r w:rsidR="00547B22" w:rsidRPr="00547B22">
        <w:rPr>
          <w:rFonts w:ascii="Verdana" w:hAnsi="Verdana"/>
        </w:rPr>
        <w:t xml:space="preserve"> repercussions </w:t>
      </w:r>
      <w:r>
        <w:rPr>
          <w:rFonts w:ascii="Verdana" w:hAnsi="Verdana"/>
        </w:rPr>
        <w:t xml:space="preserve">negatives </w:t>
      </w:r>
      <w:r w:rsidR="00547B22" w:rsidRPr="00547B22">
        <w:rPr>
          <w:rFonts w:ascii="Verdana" w:hAnsi="Verdana"/>
        </w:rPr>
        <w:t xml:space="preserve">en l’àmbit econòmic, professional i personal. És per això que </w:t>
      </w:r>
      <w:r>
        <w:rPr>
          <w:rFonts w:ascii="Verdana" w:hAnsi="Verdana"/>
        </w:rPr>
        <w:t>en aquest programa</w:t>
      </w:r>
      <w:r w:rsidR="00547B22" w:rsidRPr="00547B22">
        <w:rPr>
          <w:rFonts w:ascii="Verdana" w:hAnsi="Verdana"/>
        </w:rPr>
        <w:t>, a part de  desenvolupar les seves competències tècniques,</w:t>
      </w:r>
      <w:r>
        <w:rPr>
          <w:rFonts w:ascii="Verdana" w:hAnsi="Verdana"/>
        </w:rPr>
        <w:t xml:space="preserve"> els usuaris contractats </w:t>
      </w:r>
      <w:r w:rsidR="00547B22" w:rsidRPr="00547B22">
        <w:rPr>
          <w:rFonts w:ascii="Verdana" w:hAnsi="Verdana"/>
        </w:rPr>
        <w:t xml:space="preserve">participen d’un itinerari d’inserció laboral que els permet desenvolupar altres competències més transversals i millorar així la seva </w:t>
      </w:r>
      <w:proofErr w:type="spellStart"/>
      <w:r w:rsidR="00547B22" w:rsidRPr="00547B22">
        <w:rPr>
          <w:rFonts w:ascii="Verdana" w:hAnsi="Verdana"/>
        </w:rPr>
        <w:t>ocupabilitat</w:t>
      </w:r>
      <w:proofErr w:type="spellEnd"/>
      <w:r w:rsidR="00547B22" w:rsidRPr="00547B22">
        <w:rPr>
          <w:rFonts w:ascii="Verdana" w:hAnsi="Verdana"/>
        </w:rPr>
        <w:t xml:space="preserve">. </w:t>
      </w:r>
    </w:p>
    <w:p w:rsidR="00547B22" w:rsidRPr="00547B22" w:rsidRDefault="00547B22" w:rsidP="00547B22">
      <w:pPr>
        <w:spacing w:line="360" w:lineRule="auto"/>
        <w:jc w:val="both"/>
        <w:rPr>
          <w:rFonts w:ascii="Verdana" w:hAnsi="Verdana"/>
        </w:rPr>
      </w:pPr>
    </w:p>
    <w:p w:rsidR="00547B22" w:rsidRPr="00547B22" w:rsidRDefault="00547B22" w:rsidP="00547B22">
      <w:pPr>
        <w:spacing w:line="360" w:lineRule="auto"/>
        <w:jc w:val="both"/>
        <w:rPr>
          <w:rFonts w:ascii="Verdana" w:hAnsi="Verdana"/>
        </w:rPr>
      </w:pPr>
      <w:r w:rsidRPr="00547B22">
        <w:rPr>
          <w:rFonts w:ascii="Verdana" w:hAnsi="Verdana"/>
        </w:rPr>
        <w:t xml:space="preserve">Mitjançant la convocatòria del programa corresponent a 2018 </w:t>
      </w:r>
      <w:r w:rsidR="001950F1">
        <w:rPr>
          <w:rFonts w:ascii="Verdana" w:hAnsi="Verdana"/>
        </w:rPr>
        <w:t>s’han contractat:</w:t>
      </w:r>
      <w:r w:rsidRPr="00547B22">
        <w:rPr>
          <w:rFonts w:ascii="Verdana" w:hAnsi="Verdana"/>
        </w:rPr>
        <w:t xml:space="preserve"> un oficial 1ª i </w:t>
      </w:r>
      <w:r w:rsidR="001950F1">
        <w:rPr>
          <w:rFonts w:ascii="Verdana" w:hAnsi="Verdana"/>
        </w:rPr>
        <w:t>tres</w:t>
      </w:r>
      <w:r w:rsidRPr="00547B22">
        <w:rPr>
          <w:rFonts w:ascii="Verdana" w:hAnsi="Verdana"/>
        </w:rPr>
        <w:t xml:space="preserve"> operaris de via pública durant 9 mesos, els quals han estat fent suport en tota la tasca que es realitza a la via pública del municipi</w:t>
      </w:r>
      <w:r w:rsidR="001950F1">
        <w:rPr>
          <w:rFonts w:ascii="Verdana" w:hAnsi="Verdana"/>
        </w:rPr>
        <w:t>, i</w:t>
      </w:r>
      <w:r w:rsidRPr="00547B22">
        <w:rPr>
          <w:rFonts w:ascii="Verdana" w:hAnsi="Verdana"/>
        </w:rPr>
        <w:t xml:space="preserve"> dues tècniques durant 12 mesos, </w:t>
      </w:r>
      <w:r w:rsidR="001950F1">
        <w:rPr>
          <w:rFonts w:ascii="Verdana" w:hAnsi="Verdana"/>
        </w:rPr>
        <w:t>que han realitzat tasques de</w:t>
      </w:r>
      <w:r w:rsidRPr="00547B22">
        <w:rPr>
          <w:rFonts w:ascii="Verdana" w:hAnsi="Verdana"/>
        </w:rPr>
        <w:t xml:space="preserve"> suport a l’Arxiu Municipal per a la classificació i catalogació de documentació. Ambdós serveis valoren molt positivament l’experiència.</w:t>
      </w:r>
    </w:p>
    <w:p w:rsidR="00547B22" w:rsidRPr="00547B22" w:rsidRDefault="00547B22" w:rsidP="00547B22">
      <w:pPr>
        <w:spacing w:line="360" w:lineRule="auto"/>
        <w:jc w:val="both"/>
        <w:rPr>
          <w:rFonts w:ascii="Verdana" w:hAnsi="Verdana"/>
        </w:rPr>
      </w:pPr>
    </w:p>
    <w:p w:rsidR="00547B22" w:rsidRPr="00547B22" w:rsidRDefault="00547B22" w:rsidP="00547B22">
      <w:pPr>
        <w:spacing w:line="360" w:lineRule="auto"/>
        <w:jc w:val="both"/>
        <w:rPr>
          <w:rFonts w:ascii="Verdana" w:hAnsi="Verdana"/>
        </w:rPr>
      </w:pPr>
      <w:r w:rsidRPr="00547B22">
        <w:rPr>
          <w:rFonts w:ascii="Verdana" w:hAnsi="Verdana"/>
        </w:rPr>
        <w:t xml:space="preserve">El programa </w:t>
      </w:r>
      <w:proofErr w:type="spellStart"/>
      <w:r w:rsidRPr="00547B22">
        <w:rPr>
          <w:rFonts w:ascii="Verdana" w:hAnsi="Verdana"/>
        </w:rPr>
        <w:t>E</w:t>
      </w:r>
      <w:r w:rsidR="001950F1">
        <w:rPr>
          <w:rFonts w:ascii="Verdana" w:hAnsi="Verdana"/>
        </w:rPr>
        <w:t>nfeina’t</w:t>
      </w:r>
      <w:proofErr w:type="spellEnd"/>
      <w:r w:rsidRPr="00547B22">
        <w:rPr>
          <w:rFonts w:ascii="Verdana" w:hAnsi="Verdana"/>
        </w:rPr>
        <w:t xml:space="preserve"> està subvencionat pel Servei d’Ocupació de Catalunya, amb el cofinançament del Servicio Público de </w:t>
      </w:r>
      <w:proofErr w:type="spellStart"/>
      <w:r w:rsidRPr="00547B22">
        <w:rPr>
          <w:rFonts w:ascii="Verdana" w:hAnsi="Verdana"/>
        </w:rPr>
        <w:t>Empleo</w:t>
      </w:r>
      <w:proofErr w:type="spellEnd"/>
      <w:r w:rsidRPr="00547B22">
        <w:rPr>
          <w:rFonts w:ascii="Verdana" w:hAnsi="Verdana"/>
        </w:rPr>
        <w:t xml:space="preserve"> i </w:t>
      </w:r>
      <w:r w:rsidR="001950F1">
        <w:rPr>
          <w:rFonts w:ascii="Verdana" w:hAnsi="Verdana"/>
        </w:rPr>
        <w:t>l’</w:t>
      </w:r>
      <w:r w:rsidRPr="00547B22">
        <w:rPr>
          <w:rFonts w:ascii="Verdana" w:hAnsi="Verdana"/>
        </w:rPr>
        <w:t>Ajuntament de Vilafranca. L’Ajuntament</w:t>
      </w:r>
      <w:r w:rsidR="001950F1">
        <w:rPr>
          <w:rFonts w:ascii="Verdana" w:hAnsi="Verdana"/>
        </w:rPr>
        <w:t xml:space="preserve"> vilafranquí</w:t>
      </w:r>
      <w:r w:rsidRPr="00547B22">
        <w:rPr>
          <w:rFonts w:ascii="Verdana" w:hAnsi="Verdana"/>
        </w:rPr>
        <w:t xml:space="preserve"> té aprovada la convocatòria d’aquest programa per al 2019 i se’n podran beneficar 8 persones més. </w:t>
      </w:r>
    </w:p>
    <w:p w:rsidR="008019E5" w:rsidRDefault="008019E5" w:rsidP="008019E5">
      <w:pPr>
        <w:spacing w:line="360" w:lineRule="auto"/>
        <w:jc w:val="both"/>
        <w:rPr>
          <w:rFonts w:ascii="Verdana" w:hAnsi="Verdana"/>
        </w:rPr>
      </w:pPr>
    </w:p>
    <w:p w:rsidR="00FA0462" w:rsidRDefault="00FA0462" w:rsidP="008019E5">
      <w:pPr>
        <w:spacing w:line="360" w:lineRule="auto"/>
        <w:jc w:val="both"/>
        <w:rPr>
          <w:rFonts w:ascii="Verdana" w:hAnsi="Verdana"/>
        </w:rPr>
      </w:pPr>
    </w:p>
    <w:p w:rsidR="003D7363" w:rsidRDefault="003D7363" w:rsidP="00A960F5">
      <w:pPr>
        <w:spacing w:line="360" w:lineRule="auto"/>
        <w:jc w:val="both"/>
        <w:rPr>
          <w:rFonts w:ascii="Verdana" w:hAnsi="Verdana"/>
        </w:rPr>
      </w:pPr>
    </w:p>
    <w:p w:rsidR="00E805F2" w:rsidRDefault="008019E5" w:rsidP="00A960F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9 de gener de 2019</w:t>
      </w:r>
    </w:p>
    <w:sectPr w:rsidR="00E805F2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BA" w:rsidRDefault="00020ABA" w:rsidP="00091435">
      <w:r>
        <w:separator/>
      </w:r>
    </w:p>
  </w:endnote>
  <w:endnote w:type="continuationSeparator" w:id="0">
    <w:p w:rsidR="00020ABA" w:rsidRDefault="00020ABA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A03DD4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A03DD4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547B22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4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BA" w:rsidRDefault="00020ABA" w:rsidP="00091435">
      <w:r>
        <w:separator/>
      </w:r>
    </w:p>
  </w:footnote>
  <w:footnote w:type="continuationSeparator" w:id="0">
    <w:p w:rsidR="00020ABA" w:rsidRDefault="00020ABA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547B22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3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329"/>
    <w:multiLevelType w:val="multilevel"/>
    <w:tmpl w:val="BAE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B323B"/>
    <w:multiLevelType w:val="multilevel"/>
    <w:tmpl w:val="7BC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C144C"/>
    <w:multiLevelType w:val="hybridMultilevel"/>
    <w:tmpl w:val="CF64E7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25F0F"/>
    <w:multiLevelType w:val="multilevel"/>
    <w:tmpl w:val="22F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0462"/>
    <w:rsid w:val="00020314"/>
    <w:rsid w:val="00020ABA"/>
    <w:rsid w:val="00020C94"/>
    <w:rsid w:val="00026471"/>
    <w:rsid w:val="00030C02"/>
    <w:rsid w:val="000345E7"/>
    <w:rsid w:val="000365D3"/>
    <w:rsid w:val="00045630"/>
    <w:rsid w:val="000630DA"/>
    <w:rsid w:val="00065CC1"/>
    <w:rsid w:val="00072869"/>
    <w:rsid w:val="00091435"/>
    <w:rsid w:val="00096D77"/>
    <w:rsid w:val="000A4807"/>
    <w:rsid w:val="000B3E99"/>
    <w:rsid w:val="000C0D98"/>
    <w:rsid w:val="000D66BC"/>
    <w:rsid w:val="000D6FC1"/>
    <w:rsid w:val="000F4C24"/>
    <w:rsid w:val="00112BE9"/>
    <w:rsid w:val="00117517"/>
    <w:rsid w:val="0014529E"/>
    <w:rsid w:val="00155D37"/>
    <w:rsid w:val="00170FCF"/>
    <w:rsid w:val="001950F1"/>
    <w:rsid w:val="001A318A"/>
    <w:rsid w:val="001B4434"/>
    <w:rsid w:val="001B7836"/>
    <w:rsid w:val="001C272A"/>
    <w:rsid w:val="00224B33"/>
    <w:rsid w:val="00226D1E"/>
    <w:rsid w:val="00227005"/>
    <w:rsid w:val="00235AFB"/>
    <w:rsid w:val="0024376D"/>
    <w:rsid w:val="0028133E"/>
    <w:rsid w:val="002948AA"/>
    <w:rsid w:val="002A038B"/>
    <w:rsid w:val="002C4EF9"/>
    <w:rsid w:val="002D2A3E"/>
    <w:rsid w:val="002D7D01"/>
    <w:rsid w:val="003034FD"/>
    <w:rsid w:val="00312F0A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66F54"/>
    <w:rsid w:val="00373D73"/>
    <w:rsid w:val="00385F56"/>
    <w:rsid w:val="00395580"/>
    <w:rsid w:val="003A2499"/>
    <w:rsid w:val="003D3121"/>
    <w:rsid w:val="003D7363"/>
    <w:rsid w:val="003E6125"/>
    <w:rsid w:val="003F27FC"/>
    <w:rsid w:val="0041254D"/>
    <w:rsid w:val="00425936"/>
    <w:rsid w:val="004302EF"/>
    <w:rsid w:val="00445047"/>
    <w:rsid w:val="00457F84"/>
    <w:rsid w:val="004857BF"/>
    <w:rsid w:val="00494C48"/>
    <w:rsid w:val="0049500B"/>
    <w:rsid w:val="004D58C0"/>
    <w:rsid w:val="00501023"/>
    <w:rsid w:val="00502BD6"/>
    <w:rsid w:val="005258A7"/>
    <w:rsid w:val="005406A1"/>
    <w:rsid w:val="00547B22"/>
    <w:rsid w:val="00550276"/>
    <w:rsid w:val="00554683"/>
    <w:rsid w:val="00565309"/>
    <w:rsid w:val="00566773"/>
    <w:rsid w:val="00591211"/>
    <w:rsid w:val="005A102E"/>
    <w:rsid w:val="005A1F35"/>
    <w:rsid w:val="005A2091"/>
    <w:rsid w:val="005E72A9"/>
    <w:rsid w:val="005F7FB3"/>
    <w:rsid w:val="006019D9"/>
    <w:rsid w:val="00607281"/>
    <w:rsid w:val="0064575C"/>
    <w:rsid w:val="006654E1"/>
    <w:rsid w:val="00670623"/>
    <w:rsid w:val="00675509"/>
    <w:rsid w:val="00676939"/>
    <w:rsid w:val="006771C3"/>
    <w:rsid w:val="006907A1"/>
    <w:rsid w:val="006B4912"/>
    <w:rsid w:val="006C5D7A"/>
    <w:rsid w:val="006E1ED8"/>
    <w:rsid w:val="006E5FF0"/>
    <w:rsid w:val="006E7574"/>
    <w:rsid w:val="00711F74"/>
    <w:rsid w:val="00716775"/>
    <w:rsid w:val="007368A1"/>
    <w:rsid w:val="0074432F"/>
    <w:rsid w:val="00747FF3"/>
    <w:rsid w:val="00750320"/>
    <w:rsid w:val="0077145B"/>
    <w:rsid w:val="00785BDB"/>
    <w:rsid w:val="00796B06"/>
    <w:rsid w:val="007B5589"/>
    <w:rsid w:val="007C1152"/>
    <w:rsid w:val="008019E5"/>
    <w:rsid w:val="00812397"/>
    <w:rsid w:val="00822888"/>
    <w:rsid w:val="0083041A"/>
    <w:rsid w:val="00837230"/>
    <w:rsid w:val="008419A2"/>
    <w:rsid w:val="00867C1A"/>
    <w:rsid w:val="00894A20"/>
    <w:rsid w:val="008A612C"/>
    <w:rsid w:val="008B3C46"/>
    <w:rsid w:val="008B7EA5"/>
    <w:rsid w:val="008D34AE"/>
    <w:rsid w:val="009066A4"/>
    <w:rsid w:val="00910454"/>
    <w:rsid w:val="00913D91"/>
    <w:rsid w:val="00920F5D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2975"/>
    <w:rsid w:val="00994495"/>
    <w:rsid w:val="009B077E"/>
    <w:rsid w:val="009B5887"/>
    <w:rsid w:val="009B6B36"/>
    <w:rsid w:val="009C175F"/>
    <w:rsid w:val="009C6556"/>
    <w:rsid w:val="009E7E6D"/>
    <w:rsid w:val="00A009DF"/>
    <w:rsid w:val="00A03B11"/>
    <w:rsid w:val="00A03DD4"/>
    <w:rsid w:val="00A04818"/>
    <w:rsid w:val="00A118E6"/>
    <w:rsid w:val="00A12A1B"/>
    <w:rsid w:val="00A1546C"/>
    <w:rsid w:val="00A26357"/>
    <w:rsid w:val="00A36F49"/>
    <w:rsid w:val="00A46146"/>
    <w:rsid w:val="00A46A07"/>
    <w:rsid w:val="00A51B8B"/>
    <w:rsid w:val="00A51C14"/>
    <w:rsid w:val="00A610AC"/>
    <w:rsid w:val="00A74B55"/>
    <w:rsid w:val="00A854B6"/>
    <w:rsid w:val="00A960F5"/>
    <w:rsid w:val="00AA787A"/>
    <w:rsid w:val="00AB5048"/>
    <w:rsid w:val="00AC521D"/>
    <w:rsid w:val="00AD33C5"/>
    <w:rsid w:val="00AE3682"/>
    <w:rsid w:val="00B00268"/>
    <w:rsid w:val="00B32E25"/>
    <w:rsid w:val="00B464FA"/>
    <w:rsid w:val="00B60360"/>
    <w:rsid w:val="00B919C0"/>
    <w:rsid w:val="00BB0B7C"/>
    <w:rsid w:val="00BF1319"/>
    <w:rsid w:val="00BF377F"/>
    <w:rsid w:val="00BF7CAA"/>
    <w:rsid w:val="00C012A1"/>
    <w:rsid w:val="00C02197"/>
    <w:rsid w:val="00C035C0"/>
    <w:rsid w:val="00C24E7B"/>
    <w:rsid w:val="00C426E9"/>
    <w:rsid w:val="00C5437E"/>
    <w:rsid w:val="00C97660"/>
    <w:rsid w:val="00CA6930"/>
    <w:rsid w:val="00CB4A12"/>
    <w:rsid w:val="00D10B43"/>
    <w:rsid w:val="00D136AB"/>
    <w:rsid w:val="00D17447"/>
    <w:rsid w:val="00D30E74"/>
    <w:rsid w:val="00D33A19"/>
    <w:rsid w:val="00D34E8D"/>
    <w:rsid w:val="00D7242F"/>
    <w:rsid w:val="00D73B99"/>
    <w:rsid w:val="00DA2A56"/>
    <w:rsid w:val="00DA79F2"/>
    <w:rsid w:val="00DC183A"/>
    <w:rsid w:val="00DC7C4D"/>
    <w:rsid w:val="00DD4C2D"/>
    <w:rsid w:val="00DE64C5"/>
    <w:rsid w:val="00DF4B18"/>
    <w:rsid w:val="00DF4D0F"/>
    <w:rsid w:val="00DF7753"/>
    <w:rsid w:val="00E317DB"/>
    <w:rsid w:val="00E52CEE"/>
    <w:rsid w:val="00E71CF9"/>
    <w:rsid w:val="00E73779"/>
    <w:rsid w:val="00E805F2"/>
    <w:rsid w:val="00E921A9"/>
    <w:rsid w:val="00EA7802"/>
    <w:rsid w:val="00EB3A89"/>
    <w:rsid w:val="00EC59C5"/>
    <w:rsid w:val="00EE5D47"/>
    <w:rsid w:val="00EE7005"/>
    <w:rsid w:val="00EF0EA2"/>
    <w:rsid w:val="00F034A2"/>
    <w:rsid w:val="00F0463C"/>
    <w:rsid w:val="00F15DCE"/>
    <w:rsid w:val="00F25CB2"/>
    <w:rsid w:val="00F36EFD"/>
    <w:rsid w:val="00F37AED"/>
    <w:rsid w:val="00F4326F"/>
    <w:rsid w:val="00F4372D"/>
    <w:rsid w:val="00F50E26"/>
    <w:rsid w:val="00F766A3"/>
    <w:rsid w:val="00F76B6B"/>
    <w:rsid w:val="00F91D60"/>
    <w:rsid w:val="00FA0462"/>
    <w:rsid w:val="00FA591B"/>
    <w:rsid w:val="00FB1D03"/>
    <w:rsid w:val="00FC0FC7"/>
    <w:rsid w:val="00FC2D6E"/>
    <w:rsid w:val="00FC4C37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3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6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76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8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HER\Desktop\NotaDe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6629-A6D3-4EE2-879B-8BBB1337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NotaDePremsa.dotx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1541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http://espectacles.vilafranca.cat/?fbclid=IwAR0BBspnkcB_c7ltCp-gEolkfC1g3MBvW2P6wn6TdptXFlZaE_JzP-tDoE4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EBOHER</dc:creator>
  <cp:lastModifiedBy>EBOHER</cp:lastModifiedBy>
  <cp:revision>3</cp:revision>
  <dcterms:created xsi:type="dcterms:W3CDTF">2019-01-09T09:45:00Z</dcterms:created>
  <dcterms:modified xsi:type="dcterms:W3CDTF">2019-01-09T10:23:00Z</dcterms:modified>
</cp:coreProperties>
</file>