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0B" w:rsidRPr="00B31B15" w:rsidRDefault="0049500B" w:rsidP="00913D91">
      <w:pPr>
        <w:rPr>
          <w:rFonts w:ascii="Verdana" w:hAnsi="Verdana"/>
          <w:u w:val="single"/>
        </w:rPr>
      </w:pPr>
      <w:r w:rsidRPr="00B31B15">
        <w:rPr>
          <w:rFonts w:ascii="Verdana" w:hAnsi="Verdana"/>
          <w:u w:val="single"/>
        </w:rPr>
        <w:t>Nota de premsa</w:t>
      </w:r>
    </w:p>
    <w:p w:rsidR="00C5437E" w:rsidRDefault="00C5437E" w:rsidP="00913D91">
      <w:pPr>
        <w:rPr>
          <w:rFonts w:ascii="Verdana" w:hAnsi="Verdana"/>
          <w:sz w:val="22"/>
          <w:szCs w:val="22"/>
          <w:u w:val="single"/>
        </w:rPr>
      </w:pPr>
    </w:p>
    <w:p w:rsidR="002C1DD2" w:rsidRDefault="0046224A" w:rsidP="002C1DD2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Recepció de l’alcalde a les escoles participants a l’exposició de dibuixos de la Fira del Gall</w:t>
      </w:r>
    </w:p>
    <w:p w:rsidR="00EE0E8D" w:rsidRDefault="00EE0E8D" w:rsidP="00595F09">
      <w:pPr>
        <w:spacing w:line="360" w:lineRule="auto"/>
        <w:jc w:val="both"/>
        <w:rPr>
          <w:rFonts w:ascii="Verdana" w:hAnsi="Verdana" w:cs="TradeGothic-BoldTwo"/>
          <w:bCs/>
        </w:rPr>
      </w:pPr>
    </w:p>
    <w:p w:rsidR="009823AE" w:rsidRDefault="0046224A" w:rsidP="0046224A">
      <w:pPr>
        <w:spacing w:line="360" w:lineRule="auto"/>
        <w:jc w:val="both"/>
        <w:rPr>
          <w:rFonts w:ascii="Verdana" w:hAnsi="Verdana" w:cs="TradeGothic-BoldTwo"/>
          <w:bCs/>
        </w:rPr>
      </w:pPr>
      <w:r w:rsidRPr="00B31B15">
        <w:rPr>
          <w:rFonts w:ascii="Verdana" w:hAnsi="Verdana" w:cs="TradeGothic-BoldTwo"/>
          <w:bCs/>
        </w:rPr>
        <w:t>Aquest dimecres l'Alcalde de Vilafranca, </w:t>
      </w:r>
      <w:r w:rsidRPr="00B31B15">
        <w:rPr>
          <w:rFonts w:ascii="Verdana" w:hAnsi="Verdana" w:cs="TradeGothic-BoldTwo"/>
          <w:b/>
          <w:bCs/>
        </w:rPr>
        <w:t>Pere Regull</w:t>
      </w:r>
      <w:r w:rsidRPr="00B31B15">
        <w:rPr>
          <w:rFonts w:ascii="Verdana" w:hAnsi="Verdana" w:cs="TradeGothic-BoldTwo"/>
          <w:bCs/>
        </w:rPr>
        <w:t>, i la regidora de Promoció Turística, </w:t>
      </w:r>
      <w:r w:rsidRPr="00B31B15">
        <w:rPr>
          <w:rFonts w:ascii="Verdana" w:hAnsi="Verdana" w:cs="TradeGothic-BoldTwo"/>
          <w:b/>
          <w:bCs/>
        </w:rPr>
        <w:t>M. Dolors Rius</w:t>
      </w:r>
      <w:r w:rsidRPr="00B31B15">
        <w:rPr>
          <w:rFonts w:ascii="Verdana" w:hAnsi="Verdana" w:cs="TradeGothic-BoldTwo"/>
          <w:bCs/>
        </w:rPr>
        <w:t xml:space="preserve">, han rebut al saló de sessions de la Casa de la Vila una representació dels cursos de </w:t>
      </w:r>
      <w:r w:rsidR="009823AE">
        <w:rPr>
          <w:rFonts w:ascii="Verdana" w:hAnsi="Verdana" w:cs="TradeGothic-BoldTwo"/>
          <w:bCs/>
        </w:rPr>
        <w:t>3r i 4rt</w:t>
      </w:r>
      <w:r w:rsidRPr="00B31B15">
        <w:rPr>
          <w:rFonts w:ascii="Verdana" w:hAnsi="Verdana" w:cs="TradeGothic-BoldTwo"/>
          <w:bCs/>
        </w:rPr>
        <w:t xml:space="preserve"> de totes les escoles de la Vila i </w:t>
      </w:r>
      <w:r w:rsidR="009823AE">
        <w:rPr>
          <w:rFonts w:ascii="Verdana" w:hAnsi="Verdana" w:cs="TradeGothic-BoldTwo"/>
          <w:bCs/>
        </w:rPr>
        <w:t>de les seves mestres,</w:t>
      </w:r>
      <w:r w:rsidRPr="00B31B15">
        <w:rPr>
          <w:rFonts w:ascii="Verdana" w:hAnsi="Verdana" w:cs="TradeGothic-BoldTwo"/>
          <w:bCs/>
        </w:rPr>
        <w:t xml:space="preserve"> per </w:t>
      </w:r>
      <w:r w:rsidR="009823AE">
        <w:rPr>
          <w:rFonts w:ascii="Verdana" w:hAnsi="Verdana" w:cs="TradeGothic-BoldTwo"/>
          <w:bCs/>
        </w:rPr>
        <w:t>agrair</w:t>
      </w:r>
      <w:r w:rsidRPr="00B31B15">
        <w:rPr>
          <w:rFonts w:ascii="Verdana" w:hAnsi="Verdana" w:cs="TradeGothic-BoldTwo"/>
          <w:bCs/>
        </w:rPr>
        <w:t xml:space="preserve"> en nom de la Vila la seva participació a la Fira del Gall amb la elaboració dels treballs plàstics que s'exposen a la rambla de Nostra Senyora durant les festes de Nadal amb motiu de la fira. </w:t>
      </w:r>
      <w:r w:rsidR="00B43BE8">
        <w:rPr>
          <w:rFonts w:ascii="Verdana" w:hAnsi="Verdana" w:cs="TradeGothic-BoldTwo"/>
          <w:bCs/>
        </w:rPr>
        <w:t xml:space="preserve">La regidora </w:t>
      </w:r>
      <w:r w:rsidR="00B43BE8" w:rsidRPr="00B43BE8">
        <w:rPr>
          <w:rFonts w:ascii="Verdana" w:hAnsi="Verdana" w:cs="TradeGothic-BoldTwo"/>
          <w:b/>
          <w:bCs/>
        </w:rPr>
        <w:t>Dolors Rius</w:t>
      </w:r>
      <w:r w:rsidR="00B43BE8">
        <w:rPr>
          <w:rFonts w:ascii="Verdana" w:hAnsi="Verdana" w:cs="TradeGothic-BoldTwo"/>
          <w:bCs/>
        </w:rPr>
        <w:t xml:space="preserve"> ha recordat que un </w:t>
      </w:r>
      <w:r w:rsidR="009823AE">
        <w:rPr>
          <w:rFonts w:ascii="Verdana" w:hAnsi="Verdana" w:cs="TradeGothic-BoldTwo"/>
          <w:bCs/>
        </w:rPr>
        <w:t>total de 25 treballs de les 11 escoles de Vilafranca van ser exposats del 3 de desembre al 10 de gener.</w:t>
      </w:r>
    </w:p>
    <w:p w:rsidR="00B43BE8" w:rsidRDefault="00B43BE8" w:rsidP="0046224A">
      <w:pPr>
        <w:spacing w:line="360" w:lineRule="auto"/>
        <w:jc w:val="both"/>
        <w:rPr>
          <w:rFonts w:ascii="Verdana" w:hAnsi="Verdana" w:cs="TradeGothic-BoldTwo"/>
          <w:bCs/>
        </w:rPr>
      </w:pPr>
    </w:p>
    <w:p w:rsidR="00B43BE8" w:rsidRPr="00B31B15" w:rsidRDefault="00B43BE8" w:rsidP="00B43BE8">
      <w:pPr>
        <w:spacing w:line="360" w:lineRule="auto"/>
        <w:jc w:val="both"/>
        <w:rPr>
          <w:rFonts w:ascii="Verdana" w:hAnsi="Verdana" w:cs="TradeGothic-BoldTwo"/>
          <w:bCs/>
        </w:rPr>
      </w:pPr>
      <w:r>
        <w:rPr>
          <w:rFonts w:ascii="Verdana" w:hAnsi="Verdana" w:cs="TradeGothic-BoldTwo"/>
          <w:bCs/>
        </w:rPr>
        <w:t>L</w:t>
      </w:r>
      <w:r w:rsidRPr="00B31B15">
        <w:rPr>
          <w:rFonts w:ascii="Verdana" w:hAnsi="Verdana" w:cs="TradeGothic-BoldTwo"/>
          <w:bCs/>
        </w:rPr>
        <w:t>'alcalde </w:t>
      </w:r>
      <w:r w:rsidRPr="00B31B15">
        <w:rPr>
          <w:rFonts w:ascii="Verdana" w:hAnsi="Verdana" w:cs="TradeGothic-BoldTwo"/>
          <w:b/>
          <w:bCs/>
        </w:rPr>
        <w:t>Pere Regull</w:t>
      </w:r>
      <w:r w:rsidRPr="00B31B15">
        <w:rPr>
          <w:rFonts w:ascii="Verdana" w:hAnsi="Verdana" w:cs="TradeGothic-BoldTwo"/>
          <w:bCs/>
        </w:rPr>
        <w:t> </w:t>
      </w:r>
      <w:r>
        <w:rPr>
          <w:rFonts w:ascii="Verdana" w:hAnsi="Verdana" w:cs="TradeGothic-BoldTwo"/>
          <w:bCs/>
        </w:rPr>
        <w:t>s’ha adreçat als alumnes assistents a la recepció per fer-los conscients de la importància de la seva a</w:t>
      </w:r>
      <w:r w:rsidR="00730962">
        <w:rPr>
          <w:rFonts w:ascii="Verdana" w:hAnsi="Verdana" w:cs="TradeGothic-BoldTwo"/>
          <w:bCs/>
        </w:rPr>
        <w:t>ctivitat</w:t>
      </w:r>
      <w:r>
        <w:rPr>
          <w:rFonts w:ascii="Verdana" w:hAnsi="Verdana" w:cs="TradeGothic-BoldTwo"/>
          <w:bCs/>
        </w:rPr>
        <w:t xml:space="preserve"> “</w:t>
      </w:r>
      <w:r w:rsidRPr="00B43BE8">
        <w:rPr>
          <w:rFonts w:ascii="Verdana" w:hAnsi="Verdana" w:cs="TradeGothic-BoldTwo"/>
          <w:b/>
          <w:bCs/>
          <w:i/>
        </w:rPr>
        <w:t>la Fira del Gall és un esdeveniment important a Vilafranca i és visitada cada any per 40.000 persones, la majoria dels quals veuen els treballs exposats a la rambla de Nostra Senyora. I ens ho han dit, persones de fora de Catalunya que han visitat la Fira del Gall i els han agradat molts els dibuixos</w:t>
      </w:r>
      <w:r>
        <w:rPr>
          <w:rFonts w:ascii="Verdana" w:hAnsi="Verdana" w:cs="TradeGothic-BoldTwo"/>
          <w:bCs/>
        </w:rPr>
        <w:t>”.</w:t>
      </w:r>
      <w:r w:rsidR="00730962">
        <w:rPr>
          <w:rFonts w:ascii="Verdana" w:hAnsi="Verdana" w:cs="TradeGothic-BoldTwo"/>
          <w:bCs/>
        </w:rPr>
        <w:t xml:space="preserve"> Regull els ha felicitat expressament per la qualitat dels treballs.</w:t>
      </w:r>
    </w:p>
    <w:p w:rsidR="00B31B15" w:rsidRDefault="00B31B15" w:rsidP="00B31B15">
      <w:pPr>
        <w:spacing w:line="360" w:lineRule="auto"/>
        <w:jc w:val="both"/>
        <w:rPr>
          <w:rFonts w:ascii="Verdana" w:hAnsi="Verdana" w:cs="TradeGothic-BoldTwo"/>
          <w:bCs/>
        </w:rPr>
      </w:pPr>
    </w:p>
    <w:p w:rsidR="00595F09" w:rsidRDefault="009823AE" w:rsidP="00595F09">
      <w:pPr>
        <w:spacing w:line="360" w:lineRule="auto"/>
        <w:jc w:val="both"/>
        <w:rPr>
          <w:rFonts w:ascii="Verdana" w:hAnsi="Verdana" w:cs="TradeGothic-BoldTwo"/>
          <w:bCs/>
        </w:rPr>
      </w:pPr>
      <w:r w:rsidRPr="00B31B15">
        <w:rPr>
          <w:rFonts w:ascii="Verdana" w:hAnsi="Verdana" w:cs="TradeGothic-BoldTwo"/>
          <w:bCs/>
        </w:rPr>
        <w:t xml:space="preserve">L'Alcalde i la regidora </w:t>
      </w:r>
      <w:r w:rsidR="00730962">
        <w:rPr>
          <w:rFonts w:ascii="Verdana" w:hAnsi="Verdana" w:cs="TradeGothic-BoldTwo"/>
          <w:bCs/>
        </w:rPr>
        <w:t xml:space="preserve">de Promoció Turística </w:t>
      </w:r>
      <w:r w:rsidRPr="00B31B15">
        <w:rPr>
          <w:rFonts w:ascii="Verdana" w:hAnsi="Verdana" w:cs="TradeGothic-BoldTwo"/>
          <w:bCs/>
        </w:rPr>
        <w:t>han lliurat als nens i nenes que omplien el saló de sessions de la Casa de la Vila obsequis per a les seves escoles, i els han transmès la seva satisfacció pel fet de comptar cada any amb el treball dels escolars</w:t>
      </w:r>
      <w:r>
        <w:rPr>
          <w:rFonts w:ascii="Verdana" w:hAnsi="Verdana" w:cs="TradeGothic-BoldTwo"/>
          <w:bCs/>
        </w:rPr>
        <w:t>. Cada any, amb l’assessorament del servei de Recursos Pedagògics</w:t>
      </w:r>
      <w:r w:rsidR="00CC49C8">
        <w:rPr>
          <w:rFonts w:ascii="Verdana" w:hAnsi="Verdana" w:cs="TradeGothic-BoldTwo"/>
          <w:bCs/>
        </w:rPr>
        <w:t xml:space="preserve"> s’escull material complementari a l’aprenentatge escolar per agrair la participació de cadascun dels centres.</w:t>
      </w:r>
    </w:p>
    <w:p w:rsidR="00B31B15" w:rsidRDefault="00B31B15" w:rsidP="00595F09">
      <w:pPr>
        <w:spacing w:line="360" w:lineRule="auto"/>
        <w:jc w:val="both"/>
        <w:rPr>
          <w:rFonts w:ascii="Verdana" w:hAnsi="Verdana" w:cs="TradeGothic-BoldTwo"/>
          <w:bCs/>
        </w:rPr>
      </w:pPr>
    </w:p>
    <w:p w:rsidR="00595F09" w:rsidRDefault="00595F09" w:rsidP="00595F09">
      <w:pPr>
        <w:spacing w:line="360" w:lineRule="auto"/>
        <w:jc w:val="both"/>
        <w:rPr>
          <w:rFonts w:ascii="Verdana" w:hAnsi="Verdana" w:cs="TradeGothic-BoldTwo"/>
          <w:bCs/>
        </w:rPr>
      </w:pPr>
    </w:p>
    <w:p w:rsidR="006A149D" w:rsidRPr="00DC4A60" w:rsidRDefault="00B31B15" w:rsidP="00EE0E8D">
      <w:p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TradeGothic-BoldTwo"/>
          <w:bCs/>
        </w:rPr>
        <w:t>6 de març de 2019</w:t>
      </w:r>
    </w:p>
    <w:sectPr w:rsidR="006A149D" w:rsidRPr="00DC4A60" w:rsidSect="008B3C4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A61" w:rsidRDefault="00C21A61" w:rsidP="00091435">
      <w:r>
        <w:separator/>
      </w:r>
    </w:p>
  </w:endnote>
  <w:endnote w:type="continuationSeparator" w:id="0">
    <w:p w:rsidR="00C21A61" w:rsidRDefault="00C21A61" w:rsidP="0009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altName w:val="Univers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BoldTw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97" w:rsidRDefault="00812397">
    <w:pPr>
      <w:pStyle w:val="NormalParagraphStyle"/>
      <w:tabs>
        <w:tab w:val="left" w:pos="0"/>
      </w:tabs>
      <w:jc w:val="right"/>
      <w:rPr>
        <w:rFonts w:ascii="Tahoma" w:hAnsi="Tahoma" w:cs="Tahoma"/>
        <w:sz w:val="16"/>
      </w:rPr>
    </w:pPr>
  </w:p>
  <w:p w:rsidR="00565309" w:rsidRDefault="00565309">
    <w:pPr>
      <w:pStyle w:val="NormalParagraphStyle"/>
      <w:tabs>
        <w:tab w:val="left" w:pos="0"/>
      </w:tabs>
      <w:jc w:val="right"/>
      <w:rPr>
        <w:rFonts w:ascii="Tahoma" w:hAnsi="Tahoma" w:cs="Tahoma"/>
        <w:sz w:val="16"/>
      </w:rPr>
    </w:pPr>
  </w:p>
  <w:p w:rsidR="00565309" w:rsidRDefault="00C66549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 w:rsidRPr="00C66549">
      <w:rPr>
        <w:rFonts w:ascii="Tahoma" w:hAnsi="Tahoma" w:cs="Tahoma"/>
        <w:noProof/>
        <w:sz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69pt;margin-top:1.25pt;width:82.05pt;height:46pt;z-index:251657728" stroked="f">
          <v:textbox style="mso-next-textbox:#_x0000_s1026">
            <w:txbxContent>
              <w:p w:rsidR="00565309" w:rsidRDefault="006F7A40">
                <w:r>
                  <w:rPr>
                    <w:rFonts w:ascii="Tahoma" w:hAnsi="Tahoma" w:cs="Tahoma"/>
                    <w:noProof/>
                    <w:sz w:val="16"/>
                    <w:lang w:eastAsia="ca-ES"/>
                  </w:rPr>
                  <w:drawing>
                    <wp:inline distT="0" distB="0" distL="0" distR="0">
                      <wp:extent cx="685800" cy="333375"/>
                      <wp:effectExtent l="19050" t="0" r="0" b="0"/>
                      <wp:docPr id="2" name="Imagen 1" descr="VP GRI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VP GRI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12397" w:rsidRDefault="00812397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   </w:t>
    </w:r>
  </w:p>
  <w:p w:rsidR="00565309" w:rsidRDefault="00812397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   </w:t>
    </w:r>
    <w:proofErr w:type="spellStart"/>
    <w:r w:rsidR="00356195">
      <w:rPr>
        <w:rFonts w:ascii="Tahoma" w:hAnsi="Tahoma" w:cs="Tahoma"/>
        <w:sz w:val="16"/>
      </w:rPr>
      <w:t>Cort</w:t>
    </w:r>
    <w:proofErr w:type="spellEnd"/>
    <w:r w:rsidR="00356195">
      <w:rPr>
        <w:rFonts w:ascii="Tahoma" w:hAnsi="Tahoma" w:cs="Tahoma"/>
        <w:sz w:val="16"/>
      </w:rPr>
      <w:t xml:space="preserve"> 14 · 08720 Vilafranca del Penedès - 938 920 358 · </w:t>
    </w:r>
    <w:r w:rsidR="00356195" w:rsidRPr="00357377">
      <w:rPr>
        <w:rFonts w:ascii="Tahoma" w:hAnsi="Tahoma" w:cs="Tahoma"/>
        <w:sz w:val="16"/>
      </w:rPr>
      <w:t>www.vilafranca.cat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A61" w:rsidRDefault="00C21A61" w:rsidP="00091435">
      <w:r>
        <w:separator/>
      </w:r>
    </w:p>
  </w:footnote>
  <w:footnote w:type="continuationSeparator" w:id="0">
    <w:p w:rsidR="00C21A61" w:rsidRDefault="00C21A61" w:rsidP="0009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09" w:rsidRDefault="00356195">
    <w:pPr>
      <w:pStyle w:val="Encabezado"/>
    </w:pPr>
    <w:r>
      <w:t xml:space="preserve">                                      </w:t>
    </w:r>
  </w:p>
  <w:p w:rsidR="00091435" w:rsidRDefault="006F7A40">
    <w:pPr>
      <w:pStyle w:val="Encabezado"/>
      <w:rPr>
        <w:rFonts w:ascii="Tahoma" w:hAnsi="Tahoma" w:cs="Tahoma"/>
        <w:b/>
        <w:bCs/>
        <w:sz w:val="18"/>
      </w:rPr>
    </w:pPr>
    <w:r>
      <w:rPr>
        <w:rFonts w:ascii="Tahoma" w:hAnsi="Tahoma" w:cs="Tahoma"/>
        <w:b/>
        <w:noProof/>
        <w:sz w:val="18"/>
        <w:lang w:eastAsia="ca-ES"/>
      </w:rPr>
      <w:drawing>
        <wp:inline distT="0" distB="0" distL="0" distR="0">
          <wp:extent cx="1609725" cy="685800"/>
          <wp:effectExtent l="19050" t="0" r="9525" b="0"/>
          <wp:docPr id="1" name="0 Imagen" descr="Comunicació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omunicació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5589" w:rsidRDefault="007B5589">
    <w:pPr>
      <w:pStyle w:val="Encabezado"/>
      <w:rPr>
        <w:rFonts w:ascii="Tahoma" w:hAnsi="Tahoma" w:cs="Tahoma"/>
        <w:b/>
        <w:bCs/>
        <w:sz w:val="18"/>
      </w:rPr>
    </w:pPr>
  </w:p>
  <w:p w:rsidR="00091435" w:rsidRDefault="00091435">
    <w:pPr>
      <w:pStyle w:val="Encabezado"/>
      <w:rPr>
        <w:rFonts w:ascii="Tahoma" w:hAnsi="Tahoma" w:cs="Tahoma"/>
        <w:b/>
        <w:bCs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FFA"/>
    <w:multiLevelType w:val="hybridMultilevel"/>
    <w:tmpl w:val="BFB2A0F2"/>
    <w:lvl w:ilvl="0" w:tplc="D22C5D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0C4"/>
    <w:multiLevelType w:val="hybridMultilevel"/>
    <w:tmpl w:val="31F8426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3059F"/>
    <w:multiLevelType w:val="hybridMultilevel"/>
    <w:tmpl w:val="3A202CF4"/>
    <w:lvl w:ilvl="0" w:tplc="D45EA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A71C0E"/>
    <w:multiLevelType w:val="hybridMultilevel"/>
    <w:tmpl w:val="0E1E051A"/>
    <w:lvl w:ilvl="0" w:tplc="9AC28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8610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90748"/>
    <w:rsid w:val="00016B9F"/>
    <w:rsid w:val="00020314"/>
    <w:rsid w:val="00020C94"/>
    <w:rsid w:val="00026471"/>
    <w:rsid w:val="000345E7"/>
    <w:rsid w:val="000365D3"/>
    <w:rsid w:val="00045630"/>
    <w:rsid w:val="000630DA"/>
    <w:rsid w:val="00072869"/>
    <w:rsid w:val="00091435"/>
    <w:rsid w:val="00096D77"/>
    <w:rsid w:val="000A4807"/>
    <w:rsid w:val="000C0D98"/>
    <w:rsid w:val="000D66BC"/>
    <w:rsid w:val="000D6FC1"/>
    <w:rsid w:val="000F4BDE"/>
    <w:rsid w:val="000F4C24"/>
    <w:rsid w:val="00112BE9"/>
    <w:rsid w:val="00116E7D"/>
    <w:rsid w:val="00117517"/>
    <w:rsid w:val="0014529E"/>
    <w:rsid w:val="00152807"/>
    <w:rsid w:val="00155D37"/>
    <w:rsid w:val="0016474A"/>
    <w:rsid w:val="00170FCF"/>
    <w:rsid w:val="001B4434"/>
    <w:rsid w:val="001B7836"/>
    <w:rsid w:val="001C272A"/>
    <w:rsid w:val="001C371A"/>
    <w:rsid w:val="001D2FA3"/>
    <w:rsid w:val="0021194A"/>
    <w:rsid w:val="00226D1E"/>
    <w:rsid w:val="00227005"/>
    <w:rsid w:val="00235AFB"/>
    <w:rsid w:val="0024376D"/>
    <w:rsid w:val="00263B42"/>
    <w:rsid w:val="0028133E"/>
    <w:rsid w:val="002948AA"/>
    <w:rsid w:val="002A038B"/>
    <w:rsid w:val="002C1DD2"/>
    <w:rsid w:val="002D2A3E"/>
    <w:rsid w:val="002D7D01"/>
    <w:rsid w:val="003034FD"/>
    <w:rsid w:val="0031629D"/>
    <w:rsid w:val="0031719E"/>
    <w:rsid w:val="00330C5A"/>
    <w:rsid w:val="003326DE"/>
    <w:rsid w:val="00336A2E"/>
    <w:rsid w:val="0034342A"/>
    <w:rsid w:val="00343B72"/>
    <w:rsid w:val="0035048E"/>
    <w:rsid w:val="00356195"/>
    <w:rsid w:val="00357377"/>
    <w:rsid w:val="00361B70"/>
    <w:rsid w:val="00385F56"/>
    <w:rsid w:val="00390748"/>
    <w:rsid w:val="003D3121"/>
    <w:rsid w:val="003E6125"/>
    <w:rsid w:val="003F27FC"/>
    <w:rsid w:val="00405681"/>
    <w:rsid w:val="0040708B"/>
    <w:rsid w:val="0041254D"/>
    <w:rsid w:val="00425936"/>
    <w:rsid w:val="00445047"/>
    <w:rsid w:val="00457F84"/>
    <w:rsid w:val="0046224A"/>
    <w:rsid w:val="004835BC"/>
    <w:rsid w:val="004857BF"/>
    <w:rsid w:val="00494C48"/>
    <w:rsid w:val="0049500B"/>
    <w:rsid w:val="004A3321"/>
    <w:rsid w:val="004A4692"/>
    <w:rsid w:val="004C030F"/>
    <w:rsid w:val="004D58C0"/>
    <w:rsid w:val="004E0179"/>
    <w:rsid w:val="00502BD6"/>
    <w:rsid w:val="005258A7"/>
    <w:rsid w:val="00550276"/>
    <w:rsid w:val="00554683"/>
    <w:rsid w:val="00565309"/>
    <w:rsid w:val="00566773"/>
    <w:rsid w:val="0057240C"/>
    <w:rsid w:val="00591211"/>
    <w:rsid w:val="00595F09"/>
    <w:rsid w:val="005A102E"/>
    <w:rsid w:val="005A1F35"/>
    <w:rsid w:val="005A2091"/>
    <w:rsid w:val="005D4038"/>
    <w:rsid w:val="005F7FB3"/>
    <w:rsid w:val="006019D9"/>
    <w:rsid w:val="00607281"/>
    <w:rsid w:val="006133E5"/>
    <w:rsid w:val="0064575C"/>
    <w:rsid w:val="00670623"/>
    <w:rsid w:val="00675509"/>
    <w:rsid w:val="00676939"/>
    <w:rsid w:val="006771C3"/>
    <w:rsid w:val="00683A9D"/>
    <w:rsid w:val="006907A1"/>
    <w:rsid w:val="006A149D"/>
    <w:rsid w:val="006C5D7A"/>
    <w:rsid w:val="006D4694"/>
    <w:rsid w:val="006E1ED8"/>
    <w:rsid w:val="006E5FF0"/>
    <w:rsid w:val="006E7574"/>
    <w:rsid w:val="006E760C"/>
    <w:rsid w:val="006F7A40"/>
    <w:rsid w:val="00711F74"/>
    <w:rsid w:val="00716775"/>
    <w:rsid w:val="00730962"/>
    <w:rsid w:val="007368A1"/>
    <w:rsid w:val="00747FF3"/>
    <w:rsid w:val="007529F7"/>
    <w:rsid w:val="007642A1"/>
    <w:rsid w:val="0077145B"/>
    <w:rsid w:val="007773F7"/>
    <w:rsid w:val="00781269"/>
    <w:rsid w:val="00785BDB"/>
    <w:rsid w:val="007B5589"/>
    <w:rsid w:val="007C1152"/>
    <w:rsid w:val="007D434B"/>
    <w:rsid w:val="007E6EA3"/>
    <w:rsid w:val="00812397"/>
    <w:rsid w:val="0081426E"/>
    <w:rsid w:val="00837230"/>
    <w:rsid w:val="00856249"/>
    <w:rsid w:val="00867C1A"/>
    <w:rsid w:val="008A612C"/>
    <w:rsid w:val="008B3C46"/>
    <w:rsid w:val="008D34AE"/>
    <w:rsid w:val="008F1A50"/>
    <w:rsid w:val="009066A4"/>
    <w:rsid w:val="00907449"/>
    <w:rsid w:val="00913D91"/>
    <w:rsid w:val="00920F5D"/>
    <w:rsid w:val="00923835"/>
    <w:rsid w:val="009244B2"/>
    <w:rsid w:val="00926E42"/>
    <w:rsid w:val="00936973"/>
    <w:rsid w:val="00940938"/>
    <w:rsid w:val="009467CA"/>
    <w:rsid w:val="00962AD6"/>
    <w:rsid w:val="00972DB4"/>
    <w:rsid w:val="009812F2"/>
    <w:rsid w:val="009816A1"/>
    <w:rsid w:val="009823AE"/>
    <w:rsid w:val="00985744"/>
    <w:rsid w:val="00994495"/>
    <w:rsid w:val="009B077E"/>
    <w:rsid w:val="009B1C11"/>
    <w:rsid w:val="009B5887"/>
    <w:rsid w:val="009C175F"/>
    <w:rsid w:val="009C6556"/>
    <w:rsid w:val="00A009DF"/>
    <w:rsid w:val="00A03B11"/>
    <w:rsid w:val="00A04818"/>
    <w:rsid w:val="00A12A1B"/>
    <w:rsid w:val="00A1546C"/>
    <w:rsid w:val="00A159FC"/>
    <w:rsid w:val="00A26357"/>
    <w:rsid w:val="00A36F49"/>
    <w:rsid w:val="00A412EC"/>
    <w:rsid w:val="00A46A07"/>
    <w:rsid w:val="00A51B8B"/>
    <w:rsid w:val="00A51C14"/>
    <w:rsid w:val="00A610AC"/>
    <w:rsid w:val="00A74B55"/>
    <w:rsid w:val="00A854B6"/>
    <w:rsid w:val="00A960F5"/>
    <w:rsid w:val="00AB5048"/>
    <w:rsid w:val="00AC521D"/>
    <w:rsid w:val="00AD33C5"/>
    <w:rsid w:val="00AE3682"/>
    <w:rsid w:val="00AF4F44"/>
    <w:rsid w:val="00B00268"/>
    <w:rsid w:val="00B259FC"/>
    <w:rsid w:val="00B31B15"/>
    <w:rsid w:val="00B43BE8"/>
    <w:rsid w:val="00B464FA"/>
    <w:rsid w:val="00B60360"/>
    <w:rsid w:val="00B919C0"/>
    <w:rsid w:val="00BB0B7C"/>
    <w:rsid w:val="00BF1319"/>
    <w:rsid w:val="00BF377F"/>
    <w:rsid w:val="00BF7CAA"/>
    <w:rsid w:val="00C012A1"/>
    <w:rsid w:val="00C035C0"/>
    <w:rsid w:val="00C0438D"/>
    <w:rsid w:val="00C10178"/>
    <w:rsid w:val="00C21A61"/>
    <w:rsid w:val="00C24E7B"/>
    <w:rsid w:val="00C34BB9"/>
    <w:rsid w:val="00C5437E"/>
    <w:rsid w:val="00C66549"/>
    <w:rsid w:val="00C85649"/>
    <w:rsid w:val="00CA601B"/>
    <w:rsid w:val="00CA6930"/>
    <w:rsid w:val="00CB4A12"/>
    <w:rsid w:val="00CC49C8"/>
    <w:rsid w:val="00CD2EA5"/>
    <w:rsid w:val="00CE28C9"/>
    <w:rsid w:val="00CF2A2F"/>
    <w:rsid w:val="00D063E4"/>
    <w:rsid w:val="00D10B43"/>
    <w:rsid w:val="00D132CE"/>
    <w:rsid w:val="00D136AB"/>
    <w:rsid w:val="00D17447"/>
    <w:rsid w:val="00D30E74"/>
    <w:rsid w:val="00D33A19"/>
    <w:rsid w:val="00D34E8D"/>
    <w:rsid w:val="00D73B99"/>
    <w:rsid w:val="00DA2A56"/>
    <w:rsid w:val="00DA79F2"/>
    <w:rsid w:val="00DC183A"/>
    <w:rsid w:val="00DC4A60"/>
    <w:rsid w:val="00DC7C4D"/>
    <w:rsid w:val="00DD4C2D"/>
    <w:rsid w:val="00DE2F1A"/>
    <w:rsid w:val="00DE64C5"/>
    <w:rsid w:val="00DF386B"/>
    <w:rsid w:val="00DF4D0F"/>
    <w:rsid w:val="00DF6566"/>
    <w:rsid w:val="00DF7753"/>
    <w:rsid w:val="00E317DB"/>
    <w:rsid w:val="00E52CEE"/>
    <w:rsid w:val="00E5642A"/>
    <w:rsid w:val="00E65920"/>
    <w:rsid w:val="00E71CF9"/>
    <w:rsid w:val="00EA7802"/>
    <w:rsid w:val="00EB4AB1"/>
    <w:rsid w:val="00EE0E8D"/>
    <w:rsid w:val="00EE5D47"/>
    <w:rsid w:val="00EE7005"/>
    <w:rsid w:val="00EF0EA2"/>
    <w:rsid w:val="00F0463C"/>
    <w:rsid w:val="00F15DCE"/>
    <w:rsid w:val="00F25CB2"/>
    <w:rsid w:val="00F36EFD"/>
    <w:rsid w:val="00F37AED"/>
    <w:rsid w:val="00F4326F"/>
    <w:rsid w:val="00F4372D"/>
    <w:rsid w:val="00F50E26"/>
    <w:rsid w:val="00F5229C"/>
    <w:rsid w:val="00F80184"/>
    <w:rsid w:val="00F91D60"/>
    <w:rsid w:val="00FB1D03"/>
    <w:rsid w:val="00FB4885"/>
    <w:rsid w:val="00FC0FC7"/>
    <w:rsid w:val="00FC5330"/>
    <w:rsid w:val="00FC6DD4"/>
    <w:rsid w:val="00FD1C67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AC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54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28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091435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09143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0914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NormalParagraphStyle">
    <w:name w:val="NormalParagraphStyle"/>
    <w:basedOn w:val="Normal"/>
    <w:rsid w:val="000914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val="es-ES_tradnl"/>
    </w:rPr>
  </w:style>
  <w:style w:type="character" w:styleId="Hipervnculo">
    <w:name w:val="Hyperlink"/>
    <w:basedOn w:val="Fuentedeprrafopredeter"/>
    <w:rsid w:val="0009143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0914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5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589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A610A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610AC"/>
    <w:rPr>
      <w:rFonts w:ascii="Times New Roman" w:eastAsia="Times New Roman" w:hAnsi="Times New Roman"/>
      <w:lang w:eastAsia="es-ES"/>
    </w:rPr>
  </w:style>
  <w:style w:type="paragraph" w:styleId="Prrafodelista">
    <w:name w:val="List Paragraph"/>
    <w:basedOn w:val="Normal"/>
    <w:uiPriority w:val="34"/>
    <w:qFormat/>
    <w:rsid w:val="00DC183A"/>
    <w:pPr>
      <w:ind w:left="720"/>
      <w:contextualSpacing/>
    </w:pPr>
    <w:rPr>
      <w:rFonts w:ascii="Arial" w:hAnsi="Arial"/>
      <w:sz w:val="24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C5437E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5437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5437E"/>
    <w:rPr>
      <w:rFonts w:ascii="Times New Roman" w:eastAsia="Times New Roman" w:hAnsi="Times New Roman"/>
      <w:lang w:eastAsia="es-ES"/>
    </w:rPr>
  </w:style>
  <w:style w:type="character" w:customStyle="1" w:styleId="txt1">
    <w:name w:val="txt1"/>
    <w:basedOn w:val="Fuentedeprrafopredeter"/>
    <w:rsid w:val="00C5437E"/>
    <w:rPr>
      <w:rFonts w:ascii="Arial" w:hAnsi="Arial" w:cs="Arial" w:hint="default"/>
      <w:color w:val="000000"/>
      <w:spacing w:val="210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DD4C2D"/>
    <w:rPr>
      <w:b/>
      <w:bCs/>
    </w:rPr>
  </w:style>
  <w:style w:type="paragraph" w:styleId="NormalWeb">
    <w:name w:val="Normal (Web)"/>
    <w:basedOn w:val="Normal"/>
    <w:uiPriority w:val="99"/>
    <w:unhideWhenUsed/>
    <w:rsid w:val="00716775"/>
    <w:pPr>
      <w:spacing w:before="100" w:beforeAutospacing="1" w:after="100" w:afterAutospacing="1"/>
    </w:pPr>
    <w:rPr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2869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728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72869"/>
    <w:rPr>
      <w:rFonts w:ascii="Times New Roman" w:eastAsia="Times New Roman" w:hAnsi="Times New Roman"/>
      <w:lang w:eastAsia="es-ES"/>
    </w:rPr>
  </w:style>
  <w:style w:type="character" w:styleId="nfasis">
    <w:name w:val="Emphasis"/>
    <w:basedOn w:val="Fuentedeprrafopredeter"/>
    <w:uiPriority w:val="20"/>
    <w:qFormat/>
    <w:rsid w:val="00BF1319"/>
    <w:rPr>
      <w:i/>
      <w:iCs/>
    </w:rPr>
  </w:style>
  <w:style w:type="character" w:customStyle="1" w:styleId="A5">
    <w:name w:val="A5"/>
    <w:uiPriority w:val="99"/>
    <w:rsid w:val="007E6EA3"/>
    <w:rPr>
      <w:rFonts w:cs="Univers LT Std 57 Cn"/>
      <w:color w:val="000000"/>
      <w:sz w:val="18"/>
      <w:szCs w:val="18"/>
    </w:rPr>
  </w:style>
  <w:style w:type="paragraph" w:customStyle="1" w:styleId="Default">
    <w:name w:val="Default"/>
    <w:rsid w:val="004070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40708B"/>
  </w:style>
  <w:style w:type="character" w:customStyle="1" w:styleId="hiddenspellerror">
    <w:name w:val="hiddenspellerror"/>
    <w:basedOn w:val="Fuentedeprrafopredeter"/>
    <w:rsid w:val="0040708B"/>
  </w:style>
  <w:style w:type="character" w:customStyle="1" w:styleId="hiddengrammarerror">
    <w:name w:val="hiddengrammarerror"/>
    <w:basedOn w:val="Fuentedeprrafopredeter"/>
    <w:rsid w:val="00407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803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4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27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8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8187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6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67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87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666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58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88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31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108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975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219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299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OHER\Desktop\Nota%20de%20premsa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FBA55-2780-4E26-8139-D5FE29DE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premsa1.dotx</Template>
  <TotalTime>97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Vilafranca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EBOHER</dc:creator>
  <cp:lastModifiedBy>EBOHER</cp:lastModifiedBy>
  <cp:revision>5</cp:revision>
  <dcterms:created xsi:type="dcterms:W3CDTF">2019-03-06T11:45:00Z</dcterms:created>
  <dcterms:modified xsi:type="dcterms:W3CDTF">2019-03-06T13:47:00Z</dcterms:modified>
</cp:coreProperties>
</file>