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28" w:rsidRPr="002228BC" w:rsidRDefault="00C25028" w:rsidP="00C25028">
      <w:pPr>
        <w:rPr>
          <w:b/>
        </w:rPr>
      </w:pPr>
      <w:r w:rsidRPr="002228BC">
        <w:rPr>
          <w:b/>
        </w:rPr>
        <w:t>COM ESTÀ EL PATI!</w:t>
      </w:r>
    </w:p>
    <w:p w:rsidR="00C25028" w:rsidRPr="002228BC" w:rsidRDefault="00C25028" w:rsidP="002228BC">
      <w:pPr>
        <w:pBdr>
          <w:bottom w:val="single" w:sz="4" w:space="1" w:color="auto"/>
        </w:pBdr>
        <w:rPr>
          <w:b/>
        </w:rPr>
      </w:pPr>
      <w:r w:rsidRPr="002228BC">
        <w:rPr>
          <w:b/>
        </w:rPr>
        <w:t>Música a la fresca al pati de la biblioteca Torras i Bages</w:t>
      </w:r>
    </w:p>
    <w:p w:rsidR="002228BC" w:rsidRDefault="002228BC" w:rsidP="00C25028"/>
    <w:p w:rsidR="00C25028" w:rsidRDefault="00C25028" w:rsidP="00C25028">
      <w:r>
        <w:t xml:space="preserve">Els dijous 12 i 19 de juliol, a 2/4 de 8 del vespre, s’oferiran al pati de la biblioteca dos concerts </w:t>
      </w:r>
      <w:r w:rsidR="007F03D6">
        <w:t>on es combinarà poesia i música acompanyades</w:t>
      </w:r>
      <w:r>
        <w:t xml:space="preserve"> de degustació de</w:t>
      </w:r>
      <w:r>
        <w:t xml:space="preserve"> vermut "La Bandarra".</w:t>
      </w:r>
    </w:p>
    <w:p w:rsidR="00C25028" w:rsidRDefault="00C25028" w:rsidP="00C25028">
      <w:r>
        <w:t>El dia 12, a</w:t>
      </w:r>
      <w:r>
        <w:t xml:space="preserve"> 'Versos, jazz i incendis', </w:t>
      </w:r>
      <w:r w:rsidRPr="007F03D6">
        <w:rPr>
          <w:b/>
        </w:rPr>
        <w:t>Aina Torres</w:t>
      </w:r>
      <w:r>
        <w:t xml:space="preserve"> recita poemes del llibre 'Dos hiverns i un incendi' i també poemes inèdits. Ho fa acompanyada del saxofonista Roger Martínez que crea ambients musicals a partir del significat de les paraules. Un espectacle intens,</w:t>
      </w:r>
      <w:r>
        <w:t xml:space="preserve"> compacte, dinàmic i innovador.</w:t>
      </w:r>
    </w:p>
    <w:p w:rsidR="00C25028" w:rsidRDefault="00C25028" w:rsidP="00C25028">
      <w:r w:rsidRPr="00C25028">
        <w:rPr>
          <w:i/>
        </w:rPr>
        <w:t>“La poesia d'Aina Torres transforma la quotidianitat en un territori poètic que forneix imatges poderoses i combinacions lèxiques que aconsegueixen sacsejar el lector. La seva poesia juga a frec de la foscor i la claredat, tot delimitant un territori ple de recursos verbals sorprenents i originals",</w:t>
      </w:r>
      <w:r>
        <w:t xml:space="preserve"> ha dit el poeta Lluís Calvo </w:t>
      </w:r>
      <w:r>
        <w:t>sobre el poemari d'Aina Torres.</w:t>
      </w:r>
    </w:p>
    <w:p w:rsidR="00C25028" w:rsidRDefault="00C25028" w:rsidP="00C25028">
      <w:r w:rsidRPr="007F03D6">
        <w:rPr>
          <w:b/>
        </w:rPr>
        <w:t>Roger Martínez</w:t>
      </w:r>
      <w:r>
        <w:t xml:space="preserve">, és saxofonista alt i soprano, forma part de diversos projectes musicals. Ha tocat a festivals com el Festival de Jazz de Barcelona, Festival Grec, Cruïlla, </w:t>
      </w:r>
      <w:proofErr w:type="spellStart"/>
      <w:r>
        <w:t>Vijazz</w:t>
      </w:r>
      <w:proofErr w:type="spellEnd"/>
      <w:r>
        <w:t xml:space="preserve"> Penedès, Festival de Jazz de Terrassa, </w:t>
      </w:r>
      <w:proofErr w:type="spellStart"/>
      <w:r>
        <w:t>Weinfest</w:t>
      </w:r>
      <w:proofErr w:type="spellEnd"/>
      <w:r>
        <w:t xml:space="preserve"> </w:t>
      </w:r>
      <w:proofErr w:type="spellStart"/>
      <w:r>
        <w:t>Radebeul</w:t>
      </w:r>
      <w:proofErr w:type="spellEnd"/>
      <w:r>
        <w:t xml:space="preserve"> i Born de Cançons, entre altres. També a sales com </w:t>
      </w:r>
      <w:proofErr w:type="spellStart"/>
      <w:r>
        <w:t>Jamboree</w:t>
      </w:r>
      <w:proofErr w:type="spellEnd"/>
      <w:r>
        <w:t xml:space="preserve"> Jazz Club, </w:t>
      </w:r>
      <w:proofErr w:type="spellStart"/>
      <w:r>
        <w:t>Sunset</w:t>
      </w:r>
      <w:proofErr w:type="spellEnd"/>
      <w:r>
        <w:t xml:space="preserve"> Jazz Club, Nova Jazz Cava de Terrassa, Sala </w:t>
      </w:r>
      <w:proofErr w:type="spellStart"/>
      <w:r>
        <w:t>Apolo</w:t>
      </w:r>
      <w:proofErr w:type="spellEnd"/>
      <w:r>
        <w:t xml:space="preserve">, Auditori Pau Casals, Palau de la Música i Auditori de Barcelona. El 2015 va treure el seu primer disc com a líder: Valors Humans, que inclou la </w:t>
      </w:r>
      <w:proofErr w:type="spellStart"/>
      <w:r>
        <w:t>musicació</w:t>
      </w:r>
      <w:proofErr w:type="spellEnd"/>
      <w:r>
        <w:t xml:space="preserve"> del poema 'Efímer' d'Aina Torres.</w:t>
      </w:r>
    </w:p>
    <w:p w:rsidR="00C25028" w:rsidRDefault="00C25028" w:rsidP="00C25028">
      <w:r>
        <w:t xml:space="preserve">El següent dijous, dia 19, </w:t>
      </w:r>
      <w:r w:rsidR="007F03D6" w:rsidRPr="007F03D6">
        <w:rPr>
          <w:b/>
        </w:rPr>
        <w:t>David Ràfols</w:t>
      </w:r>
      <w:r w:rsidR="007F03D6" w:rsidRPr="007F03D6">
        <w:t>, cantant i guitarra del grup</w:t>
      </w:r>
      <w:r w:rsidR="007F03D6">
        <w:t xml:space="preserve"> penedesenc </w:t>
      </w:r>
      <w:proofErr w:type="spellStart"/>
      <w:r w:rsidR="007F03D6">
        <w:t>Eter</w:t>
      </w:r>
      <w:proofErr w:type="spellEnd"/>
      <w:r w:rsidR="007F03D6">
        <w:t xml:space="preserve">,  presentarà </w:t>
      </w:r>
      <w:r w:rsidR="007F03D6" w:rsidRPr="007F03D6">
        <w:t>aquest projecte totalment acústic, amb cançons de l'estil Pop-Rock, temes propis que són creats i cuidats al llarg del seu trajecte musical.</w:t>
      </w:r>
    </w:p>
    <w:p w:rsidR="00852C78" w:rsidRDefault="00852C78" w:rsidP="00C25028"/>
    <w:p w:rsidR="00852C78" w:rsidRDefault="00852C78" w:rsidP="00C25028">
      <w:r>
        <w:rPr>
          <w:noProof/>
          <w:lang w:eastAsia="ca-ES"/>
        </w:rPr>
        <w:drawing>
          <wp:inline distT="0" distB="0" distL="0" distR="0" wp14:anchorId="60F26359" wp14:editId="23E2CA51">
            <wp:extent cx="2239954" cy="3084484"/>
            <wp:effectExtent l="0" t="0" r="8255" b="190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119" t="15734" r="43552" b="5130"/>
                    <a:stretch/>
                  </pic:blipFill>
                  <pic:spPr bwMode="auto">
                    <a:xfrm>
                      <a:off x="0" y="0"/>
                      <a:ext cx="2258501" cy="3110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2C78" w:rsidRDefault="00852C78" w:rsidP="00C25028"/>
    <w:p w:rsidR="002228BC" w:rsidRDefault="002228BC" w:rsidP="00C25028">
      <w:hyperlink r:id="rId5" w:history="1">
        <w:r w:rsidRPr="007C6D36">
          <w:rPr>
            <w:rStyle w:val="Enlla"/>
          </w:rPr>
          <w:t>http://biblioteca.vilafranca.cat/agenda/versos-jazz-i-incendis</w:t>
        </w:r>
      </w:hyperlink>
    </w:p>
    <w:p w:rsidR="00E93015" w:rsidRDefault="002228BC" w:rsidP="00C25028">
      <w:hyperlink r:id="rId6" w:history="1">
        <w:r w:rsidRPr="007C6D36">
          <w:rPr>
            <w:rStyle w:val="Enlla"/>
          </w:rPr>
          <w:t>http://biblioteca.vilafranca.cat/agenda/david-rafols-en-concert</w:t>
        </w:r>
      </w:hyperlink>
    </w:p>
    <w:p w:rsidR="002228BC" w:rsidRDefault="002228BC" w:rsidP="00C25028"/>
    <w:sectPr w:rsidR="002228BC" w:rsidSect="00852C78">
      <w:pgSz w:w="11906" w:h="16838"/>
      <w:pgMar w:top="851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28"/>
    <w:rsid w:val="002228BC"/>
    <w:rsid w:val="007F03D6"/>
    <w:rsid w:val="00852C78"/>
    <w:rsid w:val="00C25028"/>
    <w:rsid w:val="00E9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EEFB"/>
  <w15:chartTrackingRefBased/>
  <w15:docId w15:val="{400649E3-E1D5-4F60-9D7E-6B4DD448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222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oteca.vilafranca.cat/agenda/david-rafols-en-concert" TargetMode="External"/><Relationship Id="rId5" Type="http://schemas.openxmlformats.org/officeDocument/2006/relationships/hyperlink" Target="http://biblioteca.vilafranca.cat/agenda/versos-jazz-i-incendi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CAMPO BALADA, NURIA</dc:creator>
  <cp:keywords/>
  <dc:description/>
  <cp:lastModifiedBy>DEL CAMPO BALADA, NURIA</cp:lastModifiedBy>
  <cp:revision>3</cp:revision>
  <dcterms:created xsi:type="dcterms:W3CDTF">2018-07-06T10:55:00Z</dcterms:created>
  <dcterms:modified xsi:type="dcterms:W3CDTF">2018-07-06T11:18:00Z</dcterms:modified>
</cp:coreProperties>
</file>