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CCE" w:rsidRDefault="006765C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00040" cy="21024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ntolifeBanner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E" w:rsidRDefault="00763CCE">
      <w:pPr>
        <w:rPr>
          <w:b/>
          <w:bCs/>
        </w:rPr>
      </w:pPr>
    </w:p>
    <w:p w:rsidR="00763CCE" w:rsidRDefault="00763CCE">
      <w:pPr>
        <w:rPr>
          <w:b/>
          <w:bCs/>
        </w:rPr>
      </w:pPr>
    </w:p>
    <w:p w:rsidR="004D3875" w:rsidRPr="006765CC" w:rsidRDefault="004D3875" w:rsidP="006765CC">
      <w:pPr>
        <w:jc w:val="center"/>
        <w:rPr>
          <w:b/>
          <w:bCs/>
          <w:sz w:val="24"/>
          <w:szCs w:val="24"/>
        </w:rPr>
      </w:pPr>
      <w:proofErr w:type="spellStart"/>
      <w:r w:rsidRPr="006765CC">
        <w:rPr>
          <w:b/>
          <w:bCs/>
          <w:sz w:val="24"/>
          <w:szCs w:val="24"/>
        </w:rPr>
        <w:t>The</w:t>
      </w:r>
      <w:proofErr w:type="spellEnd"/>
      <w:r w:rsidRPr="006765CC">
        <w:rPr>
          <w:b/>
          <w:bCs/>
          <w:sz w:val="24"/>
          <w:szCs w:val="24"/>
        </w:rPr>
        <w:t xml:space="preserve"> Big Draw Festival 2019</w:t>
      </w:r>
      <w:r w:rsidR="006765CC" w:rsidRPr="006765CC">
        <w:rPr>
          <w:b/>
          <w:bCs/>
          <w:sz w:val="24"/>
          <w:szCs w:val="24"/>
        </w:rPr>
        <w:t xml:space="preserve"> . </w:t>
      </w:r>
      <w:r w:rsidRPr="006765CC">
        <w:rPr>
          <w:sz w:val="24"/>
          <w:szCs w:val="24"/>
        </w:rPr>
        <w:t>Vilafranca del Penedès</w:t>
      </w:r>
      <w:r w:rsidR="006765CC" w:rsidRPr="006765CC">
        <w:rPr>
          <w:sz w:val="24"/>
          <w:szCs w:val="24"/>
        </w:rPr>
        <w:t xml:space="preserve"> . </w:t>
      </w:r>
      <w:r w:rsidRPr="006765CC">
        <w:rPr>
          <w:b/>
          <w:bCs/>
          <w:sz w:val="24"/>
          <w:szCs w:val="24"/>
        </w:rPr>
        <w:t>19 d’octubre de 2019</w:t>
      </w:r>
    </w:p>
    <w:p w:rsidR="004D3875" w:rsidRDefault="004D3875"/>
    <w:p w:rsidR="004D3875" w:rsidRDefault="004D3875"/>
    <w:p w:rsidR="004D3875" w:rsidRDefault="004D3875">
      <w:r>
        <w:t>Per quart any consecutiu, Vilafranca es suma a la cele</w:t>
      </w:r>
      <w:r w:rsidR="009005D7">
        <w:t xml:space="preserve">bració del Big Draw, els festival internacional del dibuix, oferint </w:t>
      </w:r>
      <w:r w:rsidR="009005D7" w:rsidRPr="00030931">
        <w:rPr>
          <w:b/>
          <w:bCs/>
        </w:rPr>
        <w:t>sis tallers gratuïts</w:t>
      </w:r>
      <w:r w:rsidR="009005D7">
        <w:t xml:space="preserve"> que estaran distribuïts en diferents espais del centre de la vila.</w:t>
      </w:r>
    </w:p>
    <w:p w:rsidR="009005D7" w:rsidRDefault="009005D7">
      <w:r>
        <w:t xml:space="preserve">Fundada l’any 2000 a la ciutat de Londres, </w:t>
      </w:r>
      <w:proofErr w:type="spellStart"/>
      <w:r>
        <w:t>The</w:t>
      </w:r>
      <w:proofErr w:type="spellEnd"/>
      <w:r>
        <w:t xml:space="preserve"> Big Draw Festival és una organització d’educació artística que promou la lectura visual i el llenguatge universal del dibuix com a eina per a l’aprenentatge, l’expressió i la invenció.</w:t>
      </w:r>
    </w:p>
    <w:p w:rsidR="009005D7" w:rsidRPr="00E029EA" w:rsidRDefault="009005D7">
      <w:pPr>
        <w:rPr>
          <w:b/>
          <w:bCs/>
        </w:rPr>
      </w:pPr>
      <w:r>
        <w:t xml:space="preserve">Des dels seus inicis es va posar al calendari que el mes d’octubre seria el mes del dibuix. Enguany el lema del Big Draw és: </w:t>
      </w:r>
      <w:proofErr w:type="spellStart"/>
      <w:r w:rsidRPr="009005D7">
        <w:rPr>
          <w:b/>
          <w:bCs/>
          <w:i/>
          <w:iCs/>
        </w:rPr>
        <w:t>creativity</w:t>
      </w:r>
      <w:proofErr w:type="spellEnd"/>
      <w:r w:rsidRPr="009005D7">
        <w:rPr>
          <w:b/>
          <w:bCs/>
          <w:i/>
          <w:iCs/>
        </w:rPr>
        <w:t xml:space="preserve"> </w:t>
      </w:r>
      <w:proofErr w:type="spellStart"/>
      <w:r w:rsidRPr="009005D7">
        <w:rPr>
          <w:b/>
          <w:bCs/>
          <w:i/>
          <w:iCs/>
        </w:rPr>
        <w:t>and</w:t>
      </w:r>
      <w:proofErr w:type="spellEnd"/>
      <w:r w:rsidRPr="009005D7">
        <w:rPr>
          <w:b/>
          <w:bCs/>
          <w:i/>
          <w:iCs/>
        </w:rPr>
        <w:t xml:space="preserve"> </w:t>
      </w:r>
      <w:proofErr w:type="spellStart"/>
      <w:r w:rsidRPr="009005D7">
        <w:rPr>
          <w:b/>
          <w:bCs/>
          <w:i/>
          <w:iCs/>
        </w:rPr>
        <w:t>wellbeing</w:t>
      </w:r>
      <w:proofErr w:type="spellEnd"/>
      <w:r>
        <w:t xml:space="preserve"> , creativitat i benestar i és sota aquest concepte que s’han elaborat els sis tallers que s’oferiran el </w:t>
      </w:r>
      <w:r w:rsidRPr="00E029EA">
        <w:rPr>
          <w:b/>
          <w:bCs/>
        </w:rPr>
        <w:t>dissabte 19 d’octubre de les 17.30 a les 20 hores.</w:t>
      </w:r>
    </w:p>
    <w:p w:rsidR="00030931" w:rsidRDefault="00030931"/>
    <w:p w:rsidR="00030931" w:rsidRDefault="00030931">
      <w:pPr>
        <w:rPr>
          <w:b/>
          <w:bCs/>
        </w:rPr>
      </w:pPr>
      <w:r>
        <w:t>Els encarregats de realitzar els tallers d’enguany són: l’</w:t>
      </w:r>
      <w:r w:rsidRPr="00547D36">
        <w:rPr>
          <w:b/>
          <w:bCs/>
        </w:rPr>
        <w:t>Escola Municipal d’Art Arsena</w:t>
      </w:r>
      <w:r>
        <w:t xml:space="preserve">l, el </w:t>
      </w:r>
      <w:r w:rsidRPr="00547D36">
        <w:rPr>
          <w:b/>
          <w:bCs/>
        </w:rPr>
        <w:t>Col·lectiu Gargot</w:t>
      </w:r>
      <w:r>
        <w:t>, l’</w:t>
      </w:r>
      <w:r w:rsidRPr="00547D36">
        <w:rPr>
          <w:b/>
          <w:bCs/>
        </w:rPr>
        <w:t xml:space="preserve">Institut Milà i Fontanals </w:t>
      </w:r>
      <w:r>
        <w:t xml:space="preserve">i </w:t>
      </w:r>
      <w:r w:rsidR="00547D36" w:rsidRPr="00547D36">
        <w:rPr>
          <w:b/>
          <w:bCs/>
        </w:rPr>
        <w:t>ZIG ZAG Centre d’Expressió Plàstica.</w:t>
      </w:r>
    </w:p>
    <w:p w:rsidR="00547D36" w:rsidRDefault="00547D36">
      <w:pPr>
        <w:rPr>
          <w:b/>
          <w:bCs/>
        </w:rPr>
      </w:pPr>
    </w:p>
    <w:p w:rsidR="00E029EA" w:rsidRDefault="00547D36">
      <w:r>
        <w:t>Els espais on s’ubicaran els tallers són:</w:t>
      </w:r>
      <w:r>
        <w:br/>
      </w:r>
    </w:p>
    <w:p w:rsidR="00547D36" w:rsidRDefault="00547D36" w:rsidP="00E029EA">
      <w:pPr>
        <w:pStyle w:val="Prrafodelista"/>
        <w:numPr>
          <w:ilvl w:val="0"/>
          <w:numId w:val="1"/>
        </w:numPr>
      </w:pPr>
      <w:r>
        <w:t>Plaça de la Vila</w:t>
      </w:r>
    </w:p>
    <w:p w:rsidR="00547D36" w:rsidRDefault="00547D36" w:rsidP="00E029EA">
      <w:pPr>
        <w:pStyle w:val="Prrafodelista"/>
        <w:numPr>
          <w:ilvl w:val="0"/>
          <w:numId w:val="1"/>
        </w:numPr>
      </w:pPr>
      <w:r>
        <w:t>Plaça de Sant Maria</w:t>
      </w:r>
    </w:p>
    <w:p w:rsidR="00E029EA" w:rsidRDefault="00E029EA" w:rsidP="00E029EA">
      <w:pPr>
        <w:pStyle w:val="Prrafodelista"/>
        <w:numPr>
          <w:ilvl w:val="0"/>
          <w:numId w:val="1"/>
        </w:numPr>
      </w:pPr>
      <w:r>
        <w:t>Plaça del Campanar</w:t>
      </w:r>
    </w:p>
    <w:p w:rsidR="00E029EA" w:rsidRDefault="00E029EA" w:rsidP="00E029EA">
      <w:pPr>
        <w:pStyle w:val="Prrafodelista"/>
        <w:numPr>
          <w:ilvl w:val="0"/>
          <w:numId w:val="1"/>
        </w:numPr>
      </w:pPr>
      <w:r>
        <w:t>Plaça Jaume I</w:t>
      </w:r>
    </w:p>
    <w:p w:rsidR="00E029EA" w:rsidRDefault="00E029EA" w:rsidP="00E029EA">
      <w:pPr>
        <w:pStyle w:val="Prrafodelista"/>
        <w:numPr>
          <w:ilvl w:val="0"/>
          <w:numId w:val="1"/>
        </w:numPr>
      </w:pPr>
      <w:r>
        <w:t>Palau Baltà</w:t>
      </w:r>
    </w:p>
    <w:p w:rsidR="00E029EA" w:rsidRDefault="00E029EA" w:rsidP="00E029EA">
      <w:pPr>
        <w:pStyle w:val="Prrafodelista"/>
        <w:numPr>
          <w:ilvl w:val="0"/>
          <w:numId w:val="1"/>
        </w:numPr>
      </w:pPr>
      <w:r>
        <w:t>Claustre dels Trinitaris</w:t>
      </w:r>
    </w:p>
    <w:p w:rsidR="00030931" w:rsidRDefault="00030931"/>
    <w:p w:rsidR="009005D7" w:rsidRDefault="009005D7">
      <w:pPr>
        <w:rPr>
          <w:b/>
          <w:bCs/>
        </w:rPr>
      </w:pPr>
      <w:r w:rsidRPr="006F4366">
        <w:rPr>
          <w:b/>
          <w:bCs/>
        </w:rPr>
        <w:lastRenderedPageBreak/>
        <w:t>La participació és oberta a tothom, sense límit d’edat i no requereix inscripció prèvia.</w:t>
      </w:r>
    </w:p>
    <w:p w:rsidR="006F4366" w:rsidRPr="006F4366" w:rsidRDefault="006F4366">
      <w:pPr>
        <w:rPr>
          <w:b/>
          <w:bCs/>
        </w:rPr>
      </w:pPr>
    </w:p>
    <w:p w:rsidR="002D0E4E" w:rsidRDefault="002D0E4E">
      <w:r>
        <w:t xml:space="preserve">Paral·lelament hi haurà a la nostra ciutat un altre acte relacionat estretament amb el dibuix i la il·lustració. A les 12h del mateix dissabte 19 d’octubre hi haurà a l’auditori de VINSEUM la presentació del projecte </w:t>
      </w:r>
      <w:r w:rsidRPr="00985C2C">
        <w:rPr>
          <w:b/>
          <w:bCs/>
          <w:i/>
          <w:iCs/>
        </w:rPr>
        <w:t>El taller de l’artista</w:t>
      </w:r>
      <w:r w:rsidR="00985C2C">
        <w:t xml:space="preserve"> del realitzador Pep Puig. Una sèrie de documentals sobre els tallers de diferents artistes del nostre entorn. S’hi projectaran els programes dedicats als artistes Jordi </w:t>
      </w:r>
      <w:proofErr w:type="spellStart"/>
      <w:r w:rsidR="00985C2C">
        <w:t>Gibert</w:t>
      </w:r>
      <w:proofErr w:type="spellEnd"/>
      <w:r w:rsidR="00985C2C">
        <w:t>, Samuel Martínez i Núria Tomàs. Aquesta activitat forma part de l’exposició “Mercader</w:t>
      </w:r>
      <w:r w:rsidR="00030931">
        <w:t>-Miret: l’ofici d’artista” que es pot visitar a la Capella de VINSEUM fins al 20 d’octubre</w:t>
      </w:r>
      <w:r w:rsidR="006F4366">
        <w:t>.</w:t>
      </w:r>
    </w:p>
    <w:p w:rsidR="006F4366" w:rsidRDefault="006F4366"/>
    <w:p w:rsidR="006F4366" w:rsidRDefault="006F4366" w:rsidP="006F4366">
      <w:r>
        <w:t>*En cas de pluja tots els tallers es realitzaran a</w:t>
      </w:r>
      <w:r w:rsidR="00CF1D3C">
        <w:t xml:space="preserve"> L’Escorxador (carrer de l’Escorxador, 21)</w:t>
      </w:r>
    </w:p>
    <w:p w:rsidR="009005D7" w:rsidRDefault="009005D7"/>
    <w:p w:rsidR="006765CC" w:rsidRDefault="009005D7">
      <w:r>
        <w:t>cultura.vilafranca.cat</w:t>
      </w:r>
      <w:r w:rsidR="00E029EA">
        <w:t xml:space="preserve">  </w:t>
      </w:r>
    </w:p>
    <w:p w:rsidR="006765CC" w:rsidRDefault="002F3665">
      <w:pPr>
        <w:rPr>
          <w:rStyle w:val="Hipervnculo"/>
        </w:rPr>
      </w:pPr>
      <w:hyperlink r:id="rId7" w:history="1">
        <w:r w:rsidR="009005D7" w:rsidRPr="0007786F">
          <w:rPr>
            <w:rStyle w:val="Hipervnculo"/>
          </w:rPr>
          <w:t>www.thebigdraw.org</w:t>
        </w:r>
      </w:hyperlink>
    </w:p>
    <w:p w:rsidR="009005D7" w:rsidRDefault="009005D7">
      <w:r>
        <w:t>#</w:t>
      </w:r>
      <w:proofErr w:type="spellStart"/>
      <w:r>
        <w:t>thebigdrawvilafranca</w:t>
      </w:r>
      <w:proofErr w:type="spellEnd"/>
    </w:p>
    <w:p w:rsidR="006765CC" w:rsidRDefault="006765CC">
      <w:r>
        <w:br w:type="page"/>
      </w:r>
    </w:p>
    <w:p w:rsidR="006F4366" w:rsidRDefault="006F4366"/>
    <w:p w:rsidR="006765CC" w:rsidRDefault="006765CC"/>
    <w:p w:rsidR="009005D7" w:rsidRPr="00345F65" w:rsidRDefault="00E029EA" w:rsidP="00345F65">
      <w:pPr>
        <w:pBdr>
          <w:bottom w:val="single" w:sz="4" w:space="1" w:color="auto"/>
        </w:pBdr>
        <w:rPr>
          <w:sz w:val="28"/>
          <w:szCs w:val="28"/>
        </w:rPr>
      </w:pPr>
      <w:r w:rsidRPr="00345F65">
        <w:rPr>
          <w:sz w:val="28"/>
          <w:szCs w:val="28"/>
        </w:rPr>
        <w:t>ELS TALLERS</w:t>
      </w:r>
    </w:p>
    <w:p w:rsidR="00E029EA" w:rsidRDefault="00E029EA"/>
    <w:p w:rsidR="00345F65" w:rsidRDefault="00345F65"/>
    <w:p w:rsidR="00E029EA" w:rsidRPr="00345F65" w:rsidRDefault="00E029EA">
      <w:pPr>
        <w:rPr>
          <w:b/>
          <w:bCs/>
        </w:rPr>
      </w:pPr>
      <w:r w:rsidRPr="00345F65">
        <w:rPr>
          <w:b/>
          <w:bCs/>
        </w:rPr>
        <w:t>LÍNIES TRIBALS. A càrrec de l’IES Milà i Fontanals</w:t>
      </w:r>
    </w:p>
    <w:p w:rsidR="00E029EA" w:rsidRDefault="00E029EA"/>
    <w:p w:rsidR="00E029EA" w:rsidRDefault="00E029EA">
      <w:r>
        <w:t>Es tracta d’un taller d’experimentació que utilitza el propi cos com a suport on dibuixa</w:t>
      </w:r>
      <w:r w:rsidR="006231E8">
        <w:t>r</w:t>
      </w:r>
      <w:r>
        <w:t>. El taller s’inspira en el cos pintat de molt rituals de tribus africanes</w:t>
      </w:r>
      <w:r w:rsidR="00EE5BBA">
        <w:t xml:space="preserve">. </w:t>
      </w:r>
      <w:r w:rsidR="006231E8">
        <w:t>A partir de dibuixar-se la mà sobre el paper i practicar amb línies, taques i sanefes ornamentals qui vulgui podrà pintar-se la mà imitant el model que s’ha fet o els que han preparat els alumnes del batxillerat artístic.</w:t>
      </w:r>
    </w:p>
    <w:p w:rsidR="00345F65" w:rsidRDefault="00345F65">
      <w:pPr>
        <w:rPr>
          <w:b/>
          <w:bCs/>
        </w:rPr>
      </w:pPr>
      <w:r w:rsidRPr="00686F64">
        <w:rPr>
          <w:b/>
          <w:bCs/>
        </w:rPr>
        <w:t>Ubicació: Plaça de la Vila</w:t>
      </w:r>
    </w:p>
    <w:p w:rsidR="002F3665" w:rsidRDefault="002F3665">
      <w:pPr>
        <w:rPr>
          <w:b/>
          <w:bCs/>
        </w:rPr>
      </w:pPr>
      <w:bookmarkStart w:id="0" w:name="_GoBack"/>
      <w:bookmarkEnd w:id="0"/>
    </w:p>
    <w:p w:rsidR="006765CC" w:rsidRDefault="002F366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00040" cy="49657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gdraw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CC" w:rsidRPr="00686F64" w:rsidRDefault="006765CC">
      <w:pPr>
        <w:rPr>
          <w:b/>
          <w:bCs/>
        </w:rPr>
      </w:pPr>
    </w:p>
    <w:p w:rsidR="00345F65" w:rsidRDefault="00345F65"/>
    <w:p w:rsidR="00345F65" w:rsidRPr="00345F65" w:rsidRDefault="00345F65">
      <w:pPr>
        <w:rPr>
          <w:b/>
          <w:bCs/>
        </w:rPr>
      </w:pPr>
      <w:r w:rsidRPr="00345F65">
        <w:rPr>
          <w:b/>
          <w:bCs/>
        </w:rPr>
        <w:t>COLOR EN MOVIMENT. A càrrec de l’Escola Municipal d’Art Arsenal</w:t>
      </w:r>
    </w:p>
    <w:p w:rsidR="00345F65" w:rsidRDefault="00345F65">
      <w:r>
        <w:t xml:space="preserve">Es proposa un taller on el color sigui l’element clau en l’expressió plàstica a partir de l’ús de centrifugadores de gran format. La selecció del pigment, </w:t>
      </w:r>
      <w:proofErr w:type="spellStart"/>
      <w:r>
        <w:t>l’intensitat</w:t>
      </w:r>
      <w:proofErr w:type="spellEnd"/>
      <w:r>
        <w:t>, l’ordre en la juxtaposició o la superposició de colors determina el resultat visual provocat pel moviment. Busquem una experiència d’alta intensitat expressiva a partir d’un procediment a l’abast de tothom.</w:t>
      </w:r>
    </w:p>
    <w:p w:rsidR="00345F65" w:rsidRDefault="00345F65">
      <w:pPr>
        <w:rPr>
          <w:b/>
          <w:bCs/>
        </w:rPr>
      </w:pPr>
      <w:r w:rsidRPr="00686F64">
        <w:rPr>
          <w:b/>
          <w:bCs/>
        </w:rPr>
        <w:t>Ubicació: Claustre dels Trinitaris</w:t>
      </w:r>
    </w:p>
    <w:p w:rsidR="006765CC" w:rsidRDefault="006765CC">
      <w:pPr>
        <w:rPr>
          <w:b/>
          <w:bCs/>
        </w:rPr>
      </w:pPr>
    </w:p>
    <w:p w:rsidR="006765CC" w:rsidRDefault="006765C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5A9033" wp14:editId="1C5AC8F9">
            <wp:extent cx="3398546" cy="2550108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133" cy="25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CC" w:rsidRPr="00686F64" w:rsidRDefault="006765CC">
      <w:pPr>
        <w:rPr>
          <w:b/>
          <w:bCs/>
        </w:rPr>
      </w:pPr>
    </w:p>
    <w:p w:rsidR="006231E8" w:rsidRPr="009C3B29" w:rsidRDefault="009C3B29">
      <w:pPr>
        <w:rPr>
          <w:b/>
          <w:bCs/>
        </w:rPr>
      </w:pPr>
      <w:r w:rsidRPr="009C3B29">
        <w:rPr>
          <w:b/>
          <w:bCs/>
        </w:rPr>
        <w:t>LA VILA DIBUIXADA. A càrrec de ZIG ZAG Centre d’Expressió Plàstica</w:t>
      </w:r>
    </w:p>
    <w:p w:rsidR="009C3B29" w:rsidRDefault="009C3B29" w:rsidP="009C3B29">
      <w:r>
        <w:t xml:space="preserve">Treball obert de gran format. Pintar i dibuixar amb retoladors i pintures, utilitzant colors i </w:t>
      </w:r>
      <w:r w:rsidR="00686F64">
        <w:t>t</w:t>
      </w:r>
      <w:r>
        <w:t>rames amb un suport de cartró,</w:t>
      </w:r>
      <w:r w:rsidR="00686F64">
        <w:t xml:space="preserve"> </w:t>
      </w:r>
      <w:r>
        <w:t>En que la unió de tots les treballs junts,</w:t>
      </w:r>
      <w:r w:rsidR="00686F64">
        <w:t xml:space="preserve"> </w:t>
      </w:r>
      <w:r>
        <w:t>surt un mural gegant d’una gran vila.</w:t>
      </w:r>
    </w:p>
    <w:p w:rsidR="009C3B29" w:rsidRDefault="009C3B29" w:rsidP="009C3B29">
      <w:r>
        <w:t>Els participants podran dibuixar cases, carrers, fanals...i tot el que hi podem trobar pel carrer.</w:t>
      </w:r>
    </w:p>
    <w:p w:rsidR="002F3665" w:rsidRDefault="002F3665" w:rsidP="009C3B29">
      <w:r>
        <w:t>Taller realitzat amb la col·laboració de l’empresa DS SMITH.</w:t>
      </w:r>
    </w:p>
    <w:p w:rsidR="00686F64" w:rsidRDefault="009C3B29" w:rsidP="00686F64">
      <w:pPr>
        <w:rPr>
          <w:b/>
          <w:bCs/>
        </w:rPr>
      </w:pPr>
      <w:r w:rsidRPr="00686F64">
        <w:rPr>
          <w:b/>
          <w:bCs/>
        </w:rPr>
        <w:t xml:space="preserve">Ubicació: </w:t>
      </w:r>
      <w:r w:rsidR="00686F64">
        <w:rPr>
          <w:b/>
          <w:bCs/>
        </w:rPr>
        <w:t>P</w:t>
      </w:r>
      <w:r w:rsidRPr="00686F64">
        <w:rPr>
          <w:b/>
          <w:bCs/>
        </w:rPr>
        <w:t>laça</w:t>
      </w:r>
      <w:r w:rsidR="00686F64">
        <w:rPr>
          <w:b/>
          <w:bCs/>
        </w:rPr>
        <w:t xml:space="preserve"> de</w:t>
      </w:r>
      <w:r w:rsidRPr="00686F64">
        <w:rPr>
          <w:b/>
          <w:bCs/>
        </w:rPr>
        <w:t xml:space="preserve"> Santa Maria</w:t>
      </w:r>
    </w:p>
    <w:p w:rsidR="00686F64" w:rsidRDefault="00686F64" w:rsidP="00686F64"/>
    <w:p w:rsidR="00686F64" w:rsidRPr="00686F64" w:rsidRDefault="00686F64" w:rsidP="00686F64">
      <w:pPr>
        <w:rPr>
          <w:b/>
          <w:bCs/>
        </w:rPr>
      </w:pPr>
      <w:r w:rsidRPr="00686F64">
        <w:rPr>
          <w:b/>
          <w:bCs/>
        </w:rPr>
        <w:t xml:space="preserve">LA GRAN EMMASCARADA. Col·lectiu Gargot. A càrrec de Muntsa González Illa i Joan </w:t>
      </w:r>
      <w:proofErr w:type="spellStart"/>
      <w:r w:rsidRPr="00686F64">
        <w:rPr>
          <w:b/>
          <w:bCs/>
        </w:rPr>
        <w:t>Gordi</w:t>
      </w:r>
      <w:proofErr w:type="spellEnd"/>
      <w:r w:rsidRPr="00686F64">
        <w:rPr>
          <w:b/>
          <w:bCs/>
        </w:rPr>
        <w:t xml:space="preserve"> Campos.</w:t>
      </w:r>
    </w:p>
    <w:p w:rsidR="00686F64" w:rsidRDefault="00686F64" w:rsidP="00686F64">
      <w:r>
        <w:t xml:space="preserve">Com a tribut al gran il·lustrador nord-americà romanès Saul </w:t>
      </w:r>
      <w:proofErr w:type="spellStart"/>
      <w:r>
        <w:t>Steinberg</w:t>
      </w:r>
      <w:proofErr w:type="spellEnd"/>
      <w:r>
        <w:t>, realitzarem personatges utilitzant materials tan quotidians com les bosses de paper Kraft. El taller és atractiu per la seva simplicitat i l’adaptació a totes les edats i personalitats. Convertim-nos en personatges que admirem i gaudim de la felicitat de trencar amb les convencions i la rutina.</w:t>
      </w:r>
    </w:p>
    <w:p w:rsidR="00686F64" w:rsidRPr="00686F64" w:rsidRDefault="00686F64" w:rsidP="00686F64">
      <w:pPr>
        <w:rPr>
          <w:b/>
          <w:bCs/>
        </w:rPr>
      </w:pPr>
      <w:r w:rsidRPr="00686F64">
        <w:rPr>
          <w:b/>
          <w:bCs/>
        </w:rPr>
        <w:t>Ubicació: Plaça del Campanar</w:t>
      </w:r>
    </w:p>
    <w:p w:rsidR="002F3665" w:rsidRDefault="002F3665">
      <w:pPr>
        <w:rPr>
          <w:b/>
          <w:bCs/>
        </w:rPr>
      </w:pPr>
      <w:r>
        <w:rPr>
          <w:b/>
          <w:bCs/>
        </w:rPr>
        <w:br w:type="page"/>
      </w:r>
    </w:p>
    <w:p w:rsidR="00DC6DCF" w:rsidRDefault="00DC6DCF">
      <w:pPr>
        <w:rPr>
          <w:b/>
          <w:bCs/>
        </w:rPr>
      </w:pPr>
    </w:p>
    <w:p w:rsidR="004F417C" w:rsidRDefault="004F417C" w:rsidP="009C3B29">
      <w:pPr>
        <w:rPr>
          <w:b/>
          <w:bCs/>
        </w:rPr>
      </w:pPr>
      <w:r>
        <w:rPr>
          <w:b/>
          <w:bCs/>
        </w:rPr>
        <w:t>SILUETES DORMENTS. Col·lectiu Gargot</w:t>
      </w:r>
      <w:r w:rsidR="00763CCE">
        <w:rPr>
          <w:b/>
          <w:bCs/>
        </w:rPr>
        <w:t>,</w:t>
      </w:r>
      <w:r>
        <w:rPr>
          <w:b/>
          <w:bCs/>
        </w:rPr>
        <w:t xml:space="preserve"> a càrrec d’ Eva Sans</w:t>
      </w:r>
      <w:r w:rsidR="002F3665">
        <w:rPr>
          <w:b/>
          <w:bCs/>
        </w:rPr>
        <w:t>.</w:t>
      </w:r>
    </w:p>
    <w:p w:rsidR="004F417C" w:rsidRPr="004F417C" w:rsidRDefault="004F417C" w:rsidP="004F417C">
      <w:r w:rsidRPr="004F417C">
        <w:t>Reposar, descansar, dormir… ho fem cada dia, però hem mirat mai com és la silueta de quan</w:t>
      </w:r>
    </w:p>
    <w:p w:rsidR="006F4366" w:rsidRDefault="004F417C">
      <w:r w:rsidRPr="004F417C">
        <w:t xml:space="preserve">descanso, dormo, m’estiro, reposo… Dibuixem el nostre cos a mida real i en aquella postura que ens sigui </w:t>
      </w:r>
      <w:r>
        <w:t xml:space="preserve">més còmode </w:t>
      </w:r>
      <w:r w:rsidRPr="004F417C">
        <w:t xml:space="preserve"> i agradable i omplim-les de color. Anem a descansar tot dibuixant.</w:t>
      </w:r>
    </w:p>
    <w:p w:rsidR="002F3665" w:rsidRDefault="002F3665"/>
    <w:p w:rsidR="00DC6DCF" w:rsidRDefault="006F4366">
      <w:r>
        <w:rPr>
          <w:noProof/>
        </w:rPr>
        <w:drawing>
          <wp:inline distT="0" distB="0" distL="0" distR="0">
            <wp:extent cx="5400040" cy="40582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DCF">
        <w:br w:type="page"/>
      </w:r>
    </w:p>
    <w:p w:rsidR="00AF107C" w:rsidRDefault="00AF107C" w:rsidP="004F417C"/>
    <w:p w:rsidR="00763CCE" w:rsidRPr="00763CCE" w:rsidRDefault="00763CCE" w:rsidP="00763CCE">
      <w:pPr>
        <w:rPr>
          <w:b/>
          <w:bCs/>
        </w:rPr>
      </w:pPr>
      <w:r w:rsidRPr="00763CCE">
        <w:rPr>
          <w:b/>
          <w:bCs/>
        </w:rPr>
        <w:t>RELAXEM-NOS AMB EL BLAU</w:t>
      </w:r>
      <w:r>
        <w:rPr>
          <w:b/>
          <w:bCs/>
        </w:rPr>
        <w:t xml:space="preserve">. Col·lectiu Gargot, a càrrec d’Anna </w:t>
      </w:r>
      <w:proofErr w:type="spellStart"/>
      <w:r>
        <w:rPr>
          <w:b/>
          <w:bCs/>
        </w:rPr>
        <w:t>Mongay</w:t>
      </w:r>
      <w:proofErr w:type="spellEnd"/>
      <w:r w:rsidR="002F3665">
        <w:rPr>
          <w:b/>
          <w:bCs/>
        </w:rPr>
        <w:t>.</w:t>
      </w:r>
    </w:p>
    <w:p w:rsidR="00763CCE" w:rsidRDefault="00763CCE" w:rsidP="00763CCE"/>
    <w:p w:rsidR="00763CCE" w:rsidRDefault="00763CCE" w:rsidP="00763CCE">
      <w:r>
        <w:t xml:space="preserve">Una figura d'una dona, un paó, una medusa, un peix, un escarabat o un camaleó...tots ells dibuixats damunt d'unes grans caixes de cartró i plens amb els nostres retalls per donar-los forma. </w:t>
      </w:r>
    </w:p>
    <w:p w:rsidR="00763CCE" w:rsidRDefault="00763CCE" w:rsidP="00763CCE">
      <w:r>
        <w:t>Treballarem amb tintes i tampons per estampar paper d'embalar, pintar damunt de paper de filtre  humit i plegar paper japonès impregnat de tinta.</w:t>
      </w:r>
    </w:p>
    <w:p w:rsidR="00763CCE" w:rsidRDefault="00763CCE" w:rsidP="00763CCE">
      <w:r>
        <w:t>Dibuixarem lliurement tot allò que ens vingui de gust  deixant-nos sorprendre pels resultats dels materials.</w:t>
      </w:r>
    </w:p>
    <w:p w:rsidR="00763CCE" w:rsidRDefault="00763CCE" w:rsidP="00763CCE">
      <w:r>
        <w:t>Utilitzarem diferents blaus i les seves barreges. Retallarem aquelles parts del dibuix que ens agradin i omplirem les figures gegants entre tots, enganxant, pintant i dibuixant.</w:t>
      </w:r>
    </w:p>
    <w:p w:rsidR="002F3665" w:rsidRDefault="002F3665" w:rsidP="00763CCE">
      <w:r>
        <w:t xml:space="preserve">Taller realitzat amb la col·laboració de l’empresa </w:t>
      </w:r>
      <w:proofErr w:type="spellStart"/>
      <w:r>
        <w:t>Kartox</w:t>
      </w:r>
      <w:proofErr w:type="spellEnd"/>
      <w:r>
        <w:t>.</w:t>
      </w:r>
    </w:p>
    <w:p w:rsidR="00763CCE" w:rsidRDefault="00763CCE" w:rsidP="00763CCE">
      <w:pPr>
        <w:rPr>
          <w:b/>
          <w:bCs/>
        </w:rPr>
      </w:pPr>
      <w:r w:rsidRPr="00763CCE">
        <w:rPr>
          <w:b/>
          <w:bCs/>
        </w:rPr>
        <w:t>Ubicació: Palau Baltà</w:t>
      </w:r>
    </w:p>
    <w:p w:rsidR="00DC6DCF" w:rsidRDefault="00DC6DCF" w:rsidP="00763CCE">
      <w:pPr>
        <w:rPr>
          <w:b/>
          <w:bCs/>
        </w:rPr>
      </w:pPr>
    </w:p>
    <w:p w:rsidR="00DC6DCF" w:rsidRPr="00763CCE" w:rsidRDefault="00DC6DCF" w:rsidP="00763CCE">
      <w:pPr>
        <w:rPr>
          <w:b/>
          <w:bCs/>
        </w:rPr>
      </w:pPr>
    </w:p>
    <w:p w:rsidR="006B63C1" w:rsidRDefault="00DC6DCF">
      <w:r w:rsidRPr="00DC6DCF">
        <w:rPr>
          <w:noProof/>
          <w:sz w:val="24"/>
          <w:szCs w:val="24"/>
        </w:rPr>
        <w:drawing>
          <wp:inline distT="0" distB="0" distL="0" distR="0">
            <wp:extent cx="5376672" cy="29382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Relaxem-nos amb el blau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3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04EC"/>
    <w:multiLevelType w:val="hybridMultilevel"/>
    <w:tmpl w:val="0C0461E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75"/>
    <w:rsid w:val="00030931"/>
    <w:rsid w:val="00160504"/>
    <w:rsid w:val="001D7A5A"/>
    <w:rsid w:val="001F7D17"/>
    <w:rsid w:val="002D0E4E"/>
    <w:rsid w:val="002F3665"/>
    <w:rsid w:val="00345F65"/>
    <w:rsid w:val="004D3875"/>
    <w:rsid w:val="004F417C"/>
    <w:rsid w:val="00547D36"/>
    <w:rsid w:val="005973A3"/>
    <w:rsid w:val="006231E8"/>
    <w:rsid w:val="006765CC"/>
    <w:rsid w:val="00686F64"/>
    <w:rsid w:val="006B63C1"/>
    <w:rsid w:val="006F4366"/>
    <w:rsid w:val="00763CCE"/>
    <w:rsid w:val="00823769"/>
    <w:rsid w:val="009005D7"/>
    <w:rsid w:val="00985C2C"/>
    <w:rsid w:val="009C3B29"/>
    <w:rsid w:val="00AD57F7"/>
    <w:rsid w:val="00AF107C"/>
    <w:rsid w:val="00CF1D3C"/>
    <w:rsid w:val="00DC6DCF"/>
    <w:rsid w:val="00E029EA"/>
    <w:rsid w:val="00EE5BBA"/>
    <w:rsid w:val="00FB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0AE"/>
  <w15:chartTrackingRefBased/>
  <w15:docId w15:val="{AA3E167E-A2ED-4756-BB03-63C31DA2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005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05D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02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thebigdraw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8B622-9D6B-4A35-A859-5904834C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Sílvia</dc:creator>
  <cp:keywords/>
  <dc:description/>
  <cp:lastModifiedBy>Sílvia</cp:lastModifiedBy>
  <cp:revision>5</cp:revision>
  <dcterms:created xsi:type="dcterms:W3CDTF">2019-10-07T11:56:00Z</dcterms:created>
  <dcterms:modified xsi:type="dcterms:W3CDTF">2019-10-08T11:13:00Z</dcterms:modified>
</cp:coreProperties>
</file>